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DC788" w14:textId="77777777" w:rsidR="00361898" w:rsidRPr="009D032F" w:rsidRDefault="00361898" w:rsidP="00361898">
      <w:pPr>
        <w:jc w:val="center"/>
        <w:rPr>
          <w:rFonts w:ascii="Arial" w:hAnsi="Arial" w:cs="Arial"/>
          <w:sz w:val="24"/>
          <w:szCs w:val="24"/>
        </w:rPr>
      </w:pPr>
      <w:r w:rsidRPr="009D032F">
        <w:rPr>
          <w:rFonts w:ascii="Arial" w:hAnsi="Arial" w:cs="Arial"/>
          <w:noProof/>
          <w:sz w:val="24"/>
          <w:szCs w:val="24"/>
        </w:rPr>
        <w:drawing>
          <wp:anchor distT="0" distB="0" distL="114300" distR="114300" simplePos="0" relativeHeight="251659264" behindDoc="0" locked="0" layoutInCell="1" allowOverlap="1" wp14:anchorId="238EAFFC" wp14:editId="34022453">
            <wp:simplePos x="0" y="0"/>
            <wp:positionH relativeFrom="margin">
              <wp:align>center</wp:align>
            </wp:positionH>
            <wp:positionV relativeFrom="paragraph">
              <wp:posOffset>256</wp:posOffset>
            </wp:positionV>
            <wp:extent cx="341947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9475" cy="1800225"/>
                    </a:xfrm>
                    <a:prstGeom prst="rect">
                      <a:avLst/>
                    </a:prstGeom>
                    <a:noFill/>
                    <a:ln>
                      <a:noFill/>
                    </a:ln>
                  </pic:spPr>
                </pic:pic>
              </a:graphicData>
            </a:graphic>
          </wp:anchor>
        </w:drawing>
      </w:r>
    </w:p>
    <w:p w14:paraId="027C6295" w14:textId="77777777" w:rsidR="00361898" w:rsidRDefault="00361898" w:rsidP="00361898">
      <w:pPr>
        <w:jc w:val="both"/>
        <w:rPr>
          <w:rFonts w:ascii="Arial" w:hAnsi="Arial" w:cs="Arial"/>
          <w:b/>
          <w:color w:val="00B050"/>
          <w:sz w:val="24"/>
          <w:szCs w:val="24"/>
        </w:rPr>
      </w:pPr>
    </w:p>
    <w:p w14:paraId="78DEAE1D" w14:textId="77777777" w:rsidR="00361898" w:rsidRDefault="00361898" w:rsidP="00361898">
      <w:pPr>
        <w:jc w:val="both"/>
        <w:rPr>
          <w:rFonts w:ascii="Arial" w:hAnsi="Arial" w:cs="Arial"/>
          <w:b/>
          <w:color w:val="00B050"/>
          <w:sz w:val="24"/>
          <w:szCs w:val="24"/>
        </w:rPr>
      </w:pPr>
    </w:p>
    <w:p w14:paraId="11CA9363" w14:textId="77777777" w:rsidR="00361898" w:rsidRDefault="00361898" w:rsidP="00361898">
      <w:pPr>
        <w:jc w:val="both"/>
        <w:rPr>
          <w:rFonts w:ascii="Arial" w:hAnsi="Arial" w:cs="Arial"/>
          <w:b/>
          <w:color w:val="00B050"/>
          <w:sz w:val="24"/>
          <w:szCs w:val="24"/>
        </w:rPr>
      </w:pPr>
    </w:p>
    <w:p w14:paraId="23850952" w14:textId="77777777" w:rsidR="00361898" w:rsidRDefault="00361898" w:rsidP="00361898">
      <w:pPr>
        <w:jc w:val="both"/>
        <w:rPr>
          <w:rFonts w:ascii="Arial" w:hAnsi="Arial" w:cs="Arial"/>
          <w:b/>
          <w:color w:val="00B050"/>
          <w:sz w:val="24"/>
          <w:szCs w:val="24"/>
        </w:rPr>
      </w:pPr>
    </w:p>
    <w:p w14:paraId="41C345C9" w14:textId="77777777" w:rsidR="00361898" w:rsidRDefault="00361898" w:rsidP="00361898">
      <w:pPr>
        <w:jc w:val="both"/>
        <w:rPr>
          <w:rFonts w:ascii="Arial" w:hAnsi="Arial" w:cs="Arial"/>
          <w:b/>
          <w:color w:val="00B050"/>
          <w:sz w:val="24"/>
          <w:szCs w:val="24"/>
        </w:rPr>
      </w:pPr>
    </w:p>
    <w:p w14:paraId="7B59164B" w14:textId="440EE409" w:rsidR="00361898" w:rsidRPr="009D032F" w:rsidRDefault="00361898" w:rsidP="00361898">
      <w:pPr>
        <w:jc w:val="both"/>
        <w:rPr>
          <w:rFonts w:ascii="Arial" w:hAnsi="Arial" w:cs="Arial"/>
          <w:b/>
          <w:color w:val="00B050"/>
          <w:sz w:val="24"/>
          <w:szCs w:val="24"/>
        </w:rPr>
      </w:pPr>
      <w:r w:rsidRPr="009D032F">
        <w:rPr>
          <w:rFonts w:ascii="Arial" w:hAnsi="Arial" w:cs="Arial"/>
          <w:b/>
          <w:color w:val="00B050"/>
          <w:sz w:val="24"/>
          <w:szCs w:val="24"/>
        </w:rPr>
        <w:t xml:space="preserve">Job Description – </w:t>
      </w:r>
      <w:r>
        <w:rPr>
          <w:rFonts w:ascii="Arial" w:hAnsi="Arial" w:cs="Arial"/>
          <w:b/>
          <w:color w:val="00B050"/>
          <w:sz w:val="24"/>
          <w:szCs w:val="24"/>
        </w:rPr>
        <w:t>Transport</w:t>
      </w:r>
      <w:r w:rsidRPr="009D032F">
        <w:rPr>
          <w:rFonts w:ascii="Arial" w:hAnsi="Arial" w:cs="Arial"/>
          <w:b/>
          <w:color w:val="00B050"/>
          <w:sz w:val="24"/>
          <w:szCs w:val="24"/>
        </w:rPr>
        <w:t xml:space="preserve"> Project Worker</w:t>
      </w:r>
    </w:p>
    <w:p w14:paraId="23B93921" w14:textId="77777777" w:rsidR="00361898" w:rsidRPr="009D032F" w:rsidRDefault="00361898" w:rsidP="00361898">
      <w:pPr>
        <w:jc w:val="both"/>
        <w:rPr>
          <w:rFonts w:ascii="Arial" w:hAnsi="Arial" w:cs="Arial"/>
          <w:b/>
          <w:color w:val="00B050"/>
          <w:sz w:val="24"/>
          <w:szCs w:val="24"/>
        </w:rPr>
      </w:pPr>
      <w:r w:rsidRPr="009D032F">
        <w:rPr>
          <w:rFonts w:ascii="Arial" w:hAnsi="Arial" w:cs="Arial"/>
          <w:b/>
          <w:color w:val="00B050"/>
          <w:sz w:val="24"/>
          <w:szCs w:val="24"/>
        </w:rPr>
        <w:t>Summary of the Role</w:t>
      </w:r>
    </w:p>
    <w:p w14:paraId="257B3FD7" w14:textId="77777777" w:rsidR="00361898" w:rsidRDefault="00361898" w:rsidP="00361898">
      <w:pPr>
        <w:rPr>
          <w:rFonts w:ascii="Arial" w:eastAsia="Times New Roman" w:hAnsi="Arial" w:cs="Arial"/>
          <w:sz w:val="24"/>
          <w:szCs w:val="24"/>
          <w:bdr w:val="none" w:sz="0" w:space="0" w:color="auto" w:frame="1"/>
          <w:lang w:eastAsia="en-GB"/>
        </w:rPr>
      </w:pPr>
      <w:r w:rsidRPr="00061637">
        <w:rPr>
          <w:rStyle w:val="questionvalue1"/>
          <w:rFonts w:eastAsia="Times New Roman"/>
          <w:sz w:val="24"/>
          <w:szCs w:val="24"/>
        </w:rPr>
        <w:t>Inclusion Gloucestershire is a growing, dynamic user-led organisation, run by disabled people for disabled people. We are passionate, person-centred</w:t>
      </w:r>
      <w:r>
        <w:rPr>
          <w:rStyle w:val="questionvalue1"/>
          <w:rFonts w:eastAsia="Times New Roman"/>
          <w:sz w:val="24"/>
          <w:szCs w:val="24"/>
        </w:rPr>
        <w:t xml:space="preserve">, </w:t>
      </w:r>
      <w:r w:rsidRPr="00061637">
        <w:rPr>
          <w:rStyle w:val="questionvalue1"/>
          <w:rFonts w:eastAsia="Times New Roman"/>
          <w:sz w:val="24"/>
          <w:szCs w:val="24"/>
        </w:rPr>
        <w:t>inclusive and have a track record of high-quality delivery.</w:t>
      </w:r>
      <w:r>
        <w:rPr>
          <w:rStyle w:val="questionvalue1"/>
          <w:rFonts w:eastAsia="Times New Roman"/>
          <w:sz w:val="24"/>
          <w:szCs w:val="24"/>
        </w:rPr>
        <w:t xml:space="preserve">  </w:t>
      </w:r>
      <w:r>
        <w:rPr>
          <w:rFonts w:ascii="Arial" w:eastAsia="Times New Roman" w:hAnsi="Arial" w:cs="Arial"/>
          <w:sz w:val="24"/>
          <w:szCs w:val="24"/>
          <w:bdr w:val="none" w:sz="0" w:space="0" w:color="auto" w:frame="1"/>
          <w:lang w:eastAsia="en-GB"/>
        </w:rPr>
        <w:t>Through our work, many people have told us transport is a big barrier to independence.  We would like to make transport more inclusive through this project working with the County Council, bus companies and the University of Gloucestershire to define the barriers and to develop new inclusive solutions.</w:t>
      </w:r>
    </w:p>
    <w:p w14:paraId="0E68CC98" w14:textId="77777777" w:rsidR="00185E02" w:rsidRPr="00694228" w:rsidRDefault="00185E02" w:rsidP="00185E02">
      <w:pPr>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This will include gathering data by engaging directly with disabled people, researching solutions with partners and utilising technology through the University to produce and  roll out a product such as a QR code and app and trial it with disabled people.</w:t>
      </w:r>
    </w:p>
    <w:p w14:paraId="73DF0825" w14:textId="7CD08617" w:rsidR="00361898" w:rsidRPr="00185E02" w:rsidRDefault="00361898" w:rsidP="00185E02">
      <w:pPr>
        <w:rPr>
          <w:rFonts w:ascii="Arial" w:eastAsia="Times New Roman" w:hAnsi="Arial" w:cs="Arial"/>
          <w:sz w:val="24"/>
          <w:szCs w:val="24"/>
          <w:bdr w:val="none" w:sz="0" w:space="0" w:color="auto" w:frame="1"/>
          <w:lang w:eastAsia="en-GB"/>
        </w:rPr>
      </w:pPr>
      <w:r w:rsidRPr="009D032F">
        <w:rPr>
          <w:rFonts w:ascii="Arial" w:hAnsi="Arial" w:cs="Arial"/>
          <w:b/>
          <w:color w:val="00B050"/>
          <w:sz w:val="24"/>
          <w:szCs w:val="24"/>
        </w:rPr>
        <w:t xml:space="preserve">Job Purpose: </w:t>
      </w:r>
      <w:r w:rsidR="00185E02">
        <w:rPr>
          <w:rFonts w:ascii="Arial" w:eastAsia="Times New Roman" w:hAnsi="Arial" w:cs="Arial"/>
          <w:sz w:val="24"/>
          <w:szCs w:val="24"/>
          <w:bdr w:val="none" w:sz="0" w:space="0" w:color="auto" w:frame="1"/>
          <w:lang w:eastAsia="en-GB"/>
        </w:rPr>
        <w:t>deliver this exciting new partnership project, getting it off the ground, consulting and engaging with disabled people about the barriers that they face and working with partners to develop innovative solutions.</w:t>
      </w:r>
    </w:p>
    <w:p w14:paraId="7F177A17" w14:textId="102449C9" w:rsidR="00361898" w:rsidRPr="009D032F" w:rsidRDefault="00361898" w:rsidP="00361898">
      <w:pPr>
        <w:ind w:left="3870" w:hanging="3870"/>
        <w:jc w:val="both"/>
        <w:rPr>
          <w:rFonts w:ascii="Arial" w:hAnsi="Arial" w:cs="Arial"/>
          <w:b/>
          <w:sz w:val="24"/>
          <w:szCs w:val="24"/>
        </w:rPr>
      </w:pPr>
      <w:r w:rsidRPr="009D032F">
        <w:rPr>
          <w:rFonts w:ascii="Arial" w:hAnsi="Arial" w:cs="Arial"/>
          <w:b/>
          <w:color w:val="00B050"/>
          <w:sz w:val="24"/>
          <w:szCs w:val="24"/>
        </w:rPr>
        <w:t xml:space="preserve">Reports to:  </w:t>
      </w:r>
      <w:r>
        <w:rPr>
          <w:rFonts w:ascii="Arial" w:hAnsi="Arial" w:cs="Arial"/>
          <w:b/>
          <w:sz w:val="24"/>
          <w:szCs w:val="24"/>
        </w:rPr>
        <w:t>Transport Project</w:t>
      </w:r>
      <w:r w:rsidRPr="009D032F">
        <w:rPr>
          <w:rFonts w:ascii="Arial" w:hAnsi="Arial" w:cs="Arial"/>
          <w:b/>
          <w:sz w:val="24"/>
          <w:szCs w:val="24"/>
        </w:rPr>
        <w:t xml:space="preserve"> Manager</w:t>
      </w:r>
    </w:p>
    <w:p w14:paraId="42B3C5E8" w14:textId="77777777" w:rsidR="00361898" w:rsidRPr="009D032F" w:rsidRDefault="00361898" w:rsidP="00361898">
      <w:pPr>
        <w:jc w:val="both"/>
        <w:rPr>
          <w:rFonts w:ascii="Arial" w:hAnsi="Arial" w:cs="Arial"/>
          <w:b/>
          <w:color w:val="00B050"/>
          <w:sz w:val="24"/>
          <w:szCs w:val="24"/>
        </w:rPr>
      </w:pPr>
      <w:r w:rsidRPr="009D032F">
        <w:rPr>
          <w:rFonts w:ascii="Arial" w:hAnsi="Arial" w:cs="Arial"/>
          <w:b/>
          <w:color w:val="00B050"/>
          <w:sz w:val="24"/>
          <w:szCs w:val="24"/>
        </w:rPr>
        <w:t>Main Duties and Responsibilities</w:t>
      </w:r>
    </w:p>
    <w:p w14:paraId="2E903A68" w14:textId="7B9602A0" w:rsidR="00185E02" w:rsidRDefault="00185E02" w:rsidP="00185E02">
      <w:pPr>
        <w:numPr>
          <w:ilvl w:val="0"/>
          <w:numId w:val="2"/>
        </w:numPr>
        <w:spacing w:after="0"/>
        <w:rPr>
          <w:rFonts w:ascii="Arial" w:eastAsia="Times New Roman" w:hAnsi="Arial" w:cs="Arial"/>
          <w:bCs/>
          <w:sz w:val="24"/>
          <w:szCs w:val="24"/>
        </w:rPr>
      </w:pPr>
      <w:r>
        <w:rPr>
          <w:rFonts w:ascii="Arial" w:eastAsia="Times New Roman" w:hAnsi="Arial" w:cs="Arial"/>
          <w:bCs/>
          <w:sz w:val="24"/>
          <w:szCs w:val="24"/>
        </w:rPr>
        <w:t>Work alongside the Transport Project Manager to deliver engagement opportunities (including public events) to analyse the barriers to using public transport that disabled people face</w:t>
      </w:r>
    </w:p>
    <w:p w14:paraId="38ACA5DF" w14:textId="77777777" w:rsidR="00185E02" w:rsidRDefault="00185E02" w:rsidP="00185E02">
      <w:pPr>
        <w:spacing w:after="0"/>
        <w:ind w:left="720"/>
        <w:rPr>
          <w:rFonts w:ascii="Arial" w:eastAsia="Times New Roman" w:hAnsi="Arial" w:cs="Arial"/>
          <w:bCs/>
          <w:sz w:val="24"/>
          <w:szCs w:val="24"/>
        </w:rPr>
      </w:pPr>
    </w:p>
    <w:p w14:paraId="7D2500E1" w14:textId="17DCBEC5" w:rsidR="00185E02" w:rsidRDefault="00185E02" w:rsidP="00185E02">
      <w:pPr>
        <w:numPr>
          <w:ilvl w:val="0"/>
          <w:numId w:val="2"/>
        </w:numPr>
        <w:spacing w:after="0"/>
        <w:rPr>
          <w:rFonts w:ascii="Arial" w:eastAsia="Times New Roman" w:hAnsi="Arial" w:cs="Arial"/>
          <w:bCs/>
          <w:sz w:val="24"/>
          <w:szCs w:val="24"/>
        </w:rPr>
      </w:pPr>
      <w:r>
        <w:rPr>
          <w:rFonts w:ascii="Arial" w:eastAsia="Times New Roman" w:hAnsi="Arial" w:cs="Arial"/>
          <w:bCs/>
          <w:sz w:val="24"/>
          <w:szCs w:val="24"/>
        </w:rPr>
        <w:t>Work with partners including the university and bus companies to plan</w:t>
      </w:r>
      <w:r w:rsidR="00C973B6">
        <w:rPr>
          <w:rFonts w:ascii="Arial" w:eastAsia="Times New Roman" w:hAnsi="Arial" w:cs="Arial"/>
          <w:bCs/>
          <w:sz w:val="24"/>
          <w:szCs w:val="24"/>
        </w:rPr>
        <w:t>, develop and deliver</w:t>
      </w:r>
      <w:r>
        <w:rPr>
          <w:rFonts w:ascii="Arial" w:eastAsia="Times New Roman" w:hAnsi="Arial" w:cs="Arial"/>
          <w:bCs/>
          <w:sz w:val="24"/>
          <w:szCs w:val="24"/>
        </w:rPr>
        <w:t xml:space="preserve"> solutions to these barriers that utilise technology</w:t>
      </w:r>
    </w:p>
    <w:p w14:paraId="47F6931C" w14:textId="77777777" w:rsidR="00651DC1" w:rsidRDefault="00651DC1" w:rsidP="00651DC1">
      <w:pPr>
        <w:spacing w:after="0"/>
        <w:ind w:left="720"/>
        <w:rPr>
          <w:rFonts w:ascii="Arial" w:eastAsia="Times New Roman" w:hAnsi="Arial" w:cs="Arial"/>
          <w:bCs/>
          <w:sz w:val="24"/>
          <w:szCs w:val="24"/>
        </w:rPr>
      </w:pPr>
    </w:p>
    <w:p w14:paraId="7A9B406C" w14:textId="77777777" w:rsidR="00651DC1" w:rsidRDefault="00651DC1" w:rsidP="00651DC1">
      <w:pPr>
        <w:numPr>
          <w:ilvl w:val="0"/>
          <w:numId w:val="2"/>
        </w:numPr>
        <w:spacing w:after="0"/>
        <w:rPr>
          <w:rFonts w:ascii="Arial" w:eastAsia="Times New Roman" w:hAnsi="Arial" w:cs="Arial"/>
          <w:bCs/>
          <w:sz w:val="24"/>
          <w:szCs w:val="24"/>
        </w:rPr>
      </w:pPr>
      <w:r>
        <w:rPr>
          <w:rFonts w:ascii="Arial" w:eastAsia="Times New Roman" w:hAnsi="Arial" w:cs="Arial"/>
          <w:bCs/>
          <w:sz w:val="24"/>
          <w:szCs w:val="24"/>
        </w:rPr>
        <w:t>Work with partners to develop and deliver a website focussed on accessible solutions for disabled people in Gloucestershire</w:t>
      </w:r>
    </w:p>
    <w:p w14:paraId="310356F0" w14:textId="77777777" w:rsidR="00651DC1" w:rsidRDefault="00651DC1" w:rsidP="00651DC1">
      <w:pPr>
        <w:pStyle w:val="ListParagraph"/>
        <w:rPr>
          <w:rFonts w:ascii="Arial" w:hAnsi="Arial" w:cs="Arial"/>
          <w:sz w:val="24"/>
          <w:szCs w:val="24"/>
        </w:rPr>
      </w:pPr>
    </w:p>
    <w:p w14:paraId="7BAB7DF4" w14:textId="3BF6800D" w:rsidR="00185E02" w:rsidRPr="00651DC1" w:rsidRDefault="00185E02" w:rsidP="00651DC1">
      <w:pPr>
        <w:numPr>
          <w:ilvl w:val="0"/>
          <w:numId w:val="2"/>
        </w:numPr>
        <w:spacing w:after="0"/>
        <w:rPr>
          <w:rFonts w:ascii="Arial" w:eastAsia="Times New Roman" w:hAnsi="Arial" w:cs="Arial"/>
          <w:bCs/>
          <w:sz w:val="24"/>
          <w:szCs w:val="24"/>
        </w:rPr>
      </w:pPr>
      <w:r w:rsidRPr="00651DC1">
        <w:rPr>
          <w:rFonts w:ascii="Arial" w:hAnsi="Arial" w:cs="Arial"/>
          <w:sz w:val="24"/>
          <w:szCs w:val="24"/>
        </w:rPr>
        <w:t>Work effectively with the team and  partner organisations keeping them informed of progress as well as working cooperatively and  ensuring the quality of stakeholder relationships is second to none.</w:t>
      </w:r>
    </w:p>
    <w:p w14:paraId="2EB373D6" w14:textId="185C78BA" w:rsidR="00185E02" w:rsidRDefault="00185E02" w:rsidP="00185E02">
      <w:pPr>
        <w:pStyle w:val="ListParagraph"/>
        <w:widowControl w:val="0"/>
        <w:autoSpaceDE w:val="0"/>
        <w:autoSpaceDN w:val="0"/>
        <w:adjustRightInd w:val="0"/>
        <w:spacing w:after="0"/>
        <w:jc w:val="both"/>
        <w:rPr>
          <w:rFonts w:ascii="Arial" w:hAnsi="Arial" w:cs="Arial"/>
          <w:sz w:val="24"/>
          <w:szCs w:val="24"/>
          <w:lang w:val="en-US"/>
        </w:rPr>
      </w:pPr>
    </w:p>
    <w:p w14:paraId="4141EFA3" w14:textId="34408199" w:rsidR="00361898" w:rsidRDefault="00361898" w:rsidP="00361898">
      <w:pPr>
        <w:pStyle w:val="ListParagraph"/>
        <w:widowControl w:val="0"/>
        <w:numPr>
          <w:ilvl w:val="0"/>
          <w:numId w:val="2"/>
        </w:numPr>
        <w:autoSpaceDE w:val="0"/>
        <w:autoSpaceDN w:val="0"/>
        <w:adjustRightInd w:val="0"/>
        <w:spacing w:after="0"/>
        <w:jc w:val="both"/>
        <w:rPr>
          <w:rFonts w:ascii="Arial" w:hAnsi="Arial" w:cs="Arial"/>
          <w:sz w:val="24"/>
          <w:szCs w:val="24"/>
          <w:lang w:val="en-US"/>
        </w:rPr>
      </w:pPr>
      <w:r w:rsidRPr="009D032F">
        <w:rPr>
          <w:rFonts w:ascii="Arial" w:hAnsi="Arial" w:cs="Arial"/>
          <w:sz w:val="24"/>
          <w:szCs w:val="24"/>
          <w:lang w:val="en-US"/>
        </w:rPr>
        <w:t>Support people with a range of disabilities</w:t>
      </w:r>
      <w:r>
        <w:rPr>
          <w:rFonts w:ascii="Arial" w:hAnsi="Arial" w:cs="Arial"/>
          <w:sz w:val="24"/>
          <w:szCs w:val="24"/>
          <w:lang w:val="en-US"/>
        </w:rPr>
        <w:t xml:space="preserve"> and needs</w:t>
      </w:r>
      <w:r w:rsidRPr="009D032F">
        <w:rPr>
          <w:rFonts w:ascii="Arial" w:hAnsi="Arial" w:cs="Arial"/>
          <w:sz w:val="24"/>
          <w:szCs w:val="24"/>
          <w:lang w:val="en-US"/>
        </w:rPr>
        <w:t xml:space="preserve"> to engage and participate in the </w:t>
      </w:r>
      <w:r w:rsidR="00185E02">
        <w:rPr>
          <w:rFonts w:ascii="Arial" w:hAnsi="Arial" w:cs="Arial"/>
          <w:sz w:val="24"/>
          <w:szCs w:val="24"/>
          <w:lang w:val="en-US"/>
        </w:rPr>
        <w:t>project</w:t>
      </w:r>
      <w:r w:rsidRPr="009D032F">
        <w:rPr>
          <w:rFonts w:ascii="Arial" w:hAnsi="Arial" w:cs="Arial"/>
          <w:sz w:val="24"/>
          <w:szCs w:val="24"/>
          <w:lang w:val="en-US"/>
        </w:rPr>
        <w:t>.</w:t>
      </w:r>
    </w:p>
    <w:p w14:paraId="2915F11A" w14:textId="77777777" w:rsidR="00C973B6" w:rsidRPr="00C973B6" w:rsidRDefault="00C973B6" w:rsidP="00C973B6">
      <w:pPr>
        <w:pStyle w:val="ListParagraph"/>
        <w:rPr>
          <w:rFonts w:ascii="Arial" w:hAnsi="Arial" w:cs="Arial"/>
          <w:sz w:val="24"/>
          <w:szCs w:val="24"/>
          <w:lang w:val="en-US"/>
        </w:rPr>
      </w:pPr>
    </w:p>
    <w:p w14:paraId="29B89417" w14:textId="4C0DE489" w:rsidR="00C973B6" w:rsidRDefault="00C973B6" w:rsidP="00361898">
      <w:pPr>
        <w:pStyle w:val="ListParagraph"/>
        <w:widowControl w:val="0"/>
        <w:numPr>
          <w:ilvl w:val="0"/>
          <w:numId w:val="2"/>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Market the project and solutions created to ensure buy in and involvement from disabled people</w:t>
      </w:r>
    </w:p>
    <w:p w14:paraId="00E61C54" w14:textId="77777777" w:rsidR="00C973B6" w:rsidRPr="00C973B6" w:rsidRDefault="00C973B6" w:rsidP="00C973B6">
      <w:pPr>
        <w:pStyle w:val="ListParagraph"/>
        <w:rPr>
          <w:rFonts w:ascii="Arial" w:hAnsi="Arial" w:cs="Arial"/>
          <w:sz w:val="24"/>
          <w:szCs w:val="24"/>
          <w:lang w:val="en-US"/>
        </w:rPr>
      </w:pPr>
    </w:p>
    <w:p w14:paraId="4C0542F2" w14:textId="3818F747" w:rsidR="00C973B6" w:rsidRDefault="00C973B6" w:rsidP="00361898">
      <w:pPr>
        <w:pStyle w:val="ListParagraph"/>
        <w:widowControl w:val="0"/>
        <w:numPr>
          <w:ilvl w:val="0"/>
          <w:numId w:val="2"/>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 xml:space="preserve">Oversee trials of a technology solution such as an app, ensuring that people have the information that they need to use it correctly, and collecting and </w:t>
      </w:r>
      <w:proofErr w:type="spellStart"/>
      <w:r>
        <w:rPr>
          <w:rFonts w:ascii="Arial" w:hAnsi="Arial" w:cs="Arial"/>
          <w:sz w:val="24"/>
          <w:szCs w:val="24"/>
          <w:lang w:val="en-US"/>
        </w:rPr>
        <w:t>analysing</w:t>
      </w:r>
      <w:proofErr w:type="spellEnd"/>
      <w:r>
        <w:rPr>
          <w:rFonts w:ascii="Arial" w:hAnsi="Arial" w:cs="Arial"/>
          <w:sz w:val="24"/>
          <w:szCs w:val="24"/>
          <w:lang w:val="en-US"/>
        </w:rPr>
        <w:t xml:space="preserve"> data and feedback to inform further development of the solution.</w:t>
      </w:r>
    </w:p>
    <w:p w14:paraId="6190459C" w14:textId="77777777" w:rsidR="00185E02" w:rsidRPr="00185E02" w:rsidRDefault="00185E02" w:rsidP="00185E02">
      <w:pPr>
        <w:pStyle w:val="ListParagraph"/>
        <w:rPr>
          <w:rFonts w:ascii="Arial" w:hAnsi="Arial" w:cs="Arial"/>
          <w:sz w:val="24"/>
          <w:szCs w:val="24"/>
          <w:lang w:val="en-US"/>
        </w:rPr>
      </w:pPr>
    </w:p>
    <w:p w14:paraId="0267C76C" w14:textId="71BE7FFA" w:rsidR="00C973B6" w:rsidRPr="00C973B6" w:rsidRDefault="00361898" w:rsidP="00C973B6">
      <w:pPr>
        <w:pStyle w:val="ListParagraph"/>
        <w:widowControl w:val="0"/>
        <w:numPr>
          <w:ilvl w:val="0"/>
          <w:numId w:val="2"/>
        </w:numPr>
        <w:autoSpaceDE w:val="0"/>
        <w:autoSpaceDN w:val="0"/>
        <w:adjustRightInd w:val="0"/>
        <w:spacing w:after="0"/>
        <w:jc w:val="both"/>
        <w:rPr>
          <w:rFonts w:ascii="Arial" w:hAnsi="Arial" w:cs="Arial"/>
          <w:sz w:val="24"/>
          <w:szCs w:val="24"/>
          <w:lang w:val="en-US"/>
        </w:rPr>
      </w:pPr>
      <w:r w:rsidRPr="009D032F">
        <w:rPr>
          <w:rFonts w:ascii="Arial" w:hAnsi="Arial" w:cs="Arial"/>
          <w:sz w:val="24"/>
          <w:szCs w:val="24"/>
          <w:lang w:val="en-US"/>
        </w:rPr>
        <w:t xml:space="preserve">Provide logistical support including </w:t>
      </w:r>
      <w:proofErr w:type="spellStart"/>
      <w:r w:rsidRPr="009D032F">
        <w:rPr>
          <w:rFonts w:ascii="Arial" w:hAnsi="Arial" w:cs="Arial"/>
          <w:sz w:val="24"/>
          <w:szCs w:val="24"/>
          <w:lang w:val="en-US"/>
        </w:rPr>
        <w:t>organi</w:t>
      </w:r>
      <w:r>
        <w:rPr>
          <w:rFonts w:ascii="Arial" w:hAnsi="Arial" w:cs="Arial"/>
          <w:sz w:val="24"/>
          <w:szCs w:val="24"/>
          <w:lang w:val="en-US"/>
        </w:rPr>
        <w:t>s</w:t>
      </w:r>
      <w:r w:rsidRPr="009D032F">
        <w:rPr>
          <w:rFonts w:ascii="Arial" w:hAnsi="Arial" w:cs="Arial"/>
          <w:sz w:val="24"/>
          <w:szCs w:val="24"/>
          <w:lang w:val="en-US"/>
        </w:rPr>
        <w:t>ing</w:t>
      </w:r>
      <w:proofErr w:type="spellEnd"/>
      <w:r w:rsidRPr="009D032F">
        <w:rPr>
          <w:rFonts w:ascii="Arial" w:hAnsi="Arial" w:cs="Arial"/>
          <w:sz w:val="24"/>
          <w:szCs w:val="24"/>
          <w:lang w:val="en-US"/>
        </w:rPr>
        <w:t xml:space="preserve"> sessions</w:t>
      </w:r>
      <w:r w:rsidR="00185E02">
        <w:rPr>
          <w:rFonts w:ascii="Arial" w:hAnsi="Arial" w:cs="Arial"/>
          <w:sz w:val="24"/>
          <w:szCs w:val="24"/>
          <w:lang w:val="en-US"/>
        </w:rPr>
        <w:t xml:space="preserve"> and meetings</w:t>
      </w:r>
      <w:r w:rsidRPr="009D032F">
        <w:rPr>
          <w:rFonts w:ascii="Arial" w:hAnsi="Arial" w:cs="Arial"/>
          <w:sz w:val="24"/>
          <w:szCs w:val="24"/>
          <w:lang w:val="en-US"/>
        </w:rPr>
        <w:t xml:space="preserve"> and </w:t>
      </w:r>
      <w:r w:rsidR="00185E02">
        <w:rPr>
          <w:rFonts w:ascii="Arial" w:hAnsi="Arial" w:cs="Arial"/>
          <w:sz w:val="24"/>
          <w:szCs w:val="24"/>
          <w:lang w:val="en-US"/>
        </w:rPr>
        <w:t>keeping records and project notes</w:t>
      </w:r>
    </w:p>
    <w:p w14:paraId="2838E121" w14:textId="77777777" w:rsidR="00185E02" w:rsidRPr="00185E02" w:rsidRDefault="00185E02" w:rsidP="00185E02">
      <w:pPr>
        <w:pStyle w:val="ListParagraph"/>
        <w:rPr>
          <w:rFonts w:ascii="Arial" w:hAnsi="Arial" w:cs="Arial"/>
          <w:sz w:val="24"/>
          <w:szCs w:val="24"/>
          <w:lang w:val="en-US"/>
        </w:rPr>
      </w:pPr>
    </w:p>
    <w:p w14:paraId="5C122B98" w14:textId="71A558FD" w:rsidR="00361898" w:rsidRDefault="00361898" w:rsidP="00361898">
      <w:pPr>
        <w:pStyle w:val="ListParagraph"/>
        <w:numPr>
          <w:ilvl w:val="0"/>
          <w:numId w:val="2"/>
        </w:numPr>
        <w:spacing w:after="0"/>
        <w:rPr>
          <w:rFonts w:ascii="Arial" w:eastAsia="Times New Roman" w:hAnsi="Arial" w:cs="Arial"/>
          <w:sz w:val="24"/>
          <w:szCs w:val="24"/>
        </w:rPr>
      </w:pPr>
      <w:r w:rsidRPr="009D032F">
        <w:rPr>
          <w:rFonts w:ascii="Arial" w:eastAsia="Times New Roman" w:hAnsi="Arial" w:cs="Arial"/>
          <w:sz w:val="24"/>
          <w:szCs w:val="24"/>
        </w:rPr>
        <w:t>Be aware and act on the need to report safeguarding concerns</w:t>
      </w:r>
    </w:p>
    <w:p w14:paraId="7D75A28A" w14:textId="77777777" w:rsidR="00185E02" w:rsidRPr="00185E02" w:rsidRDefault="00185E02" w:rsidP="00185E02">
      <w:pPr>
        <w:pStyle w:val="ListParagraph"/>
        <w:rPr>
          <w:rFonts w:ascii="Arial" w:eastAsia="Times New Roman" w:hAnsi="Arial" w:cs="Arial"/>
          <w:sz w:val="24"/>
          <w:szCs w:val="24"/>
        </w:rPr>
      </w:pPr>
    </w:p>
    <w:p w14:paraId="401F3AE3" w14:textId="627D5401" w:rsidR="00361898" w:rsidRPr="00185E02" w:rsidRDefault="00361898" w:rsidP="00185E02">
      <w:pPr>
        <w:widowControl w:val="0"/>
        <w:numPr>
          <w:ilvl w:val="0"/>
          <w:numId w:val="2"/>
        </w:numPr>
        <w:autoSpaceDE w:val="0"/>
        <w:autoSpaceDN w:val="0"/>
        <w:adjustRightInd w:val="0"/>
        <w:spacing w:after="0"/>
        <w:jc w:val="both"/>
        <w:rPr>
          <w:rFonts w:ascii="Arial" w:hAnsi="Arial" w:cs="Arial"/>
          <w:sz w:val="24"/>
          <w:szCs w:val="24"/>
          <w:lang w:val="en-US"/>
        </w:rPr>
      </w:pPr>
      <w:r w:rsidRPr="009D032F">
        <w:rPr>
          <w:rFonts w:ascii="Arial" w:hAnsi="Arial" w:cs="Arial"/>
          <w:sz w:val="24"/>
          <w:szCs w:val="24"/>
        </w:rPr>
        <w:t>Help to keep participants and staff safe and confident in their surroundings and act on safeguarding and health and safety concerns</w:t>
      </w:r>
      <w:r w:rsidRPr="00185E02">
        <w:rPr>
          <w:rFonts w:ascii="Arial" w:hAnsi="Arial" w:cs="Arial"/>
          <w:sz w:val="24"/>
          <w:szCs w:val="24"/>
        </w:rPr>
        <w:t xml:space="preserve"> in line with Inclusion Gloucestershire’s policies.</w:t>
      </w:r>
    </w:p>
    <w:p w14:paraId="68C4BC2F" w14:textId="77777777" w:rsidR="00185E02" w:rsidRDefault="00185E02" w:rsidP="00185E02">
      <w:pPr>
        <w:pStyle w:val="ListParagraph"/>
        <w:rPr>
          <w:rFonts w:ascii="Arial" w:hAnsi="Arial" w:cs="Arial"/>
          <w:sz w:val="24"/>
          <w:szCs w:val="24"/>
          <w:lang w:val="en-US"/>
        </w:rPr>
      </w:pPr>
    </w:p>
    <w:p w14:paraId="0922FA0C" w14:textId="5E74437E" w:rsidR="00361898" w:rsidRPr="00185E02" w:rsidRDefault="00361898" w:rsidP="00361898">
      <w:pPr>
        <w:widowControl w:val="0"/>
        <w:numPr>
          <w:ilvl w:val="0"/>
          <w:numId w:val="2"/>
        </w:numPr>
        <w:autoSpaceDE w:val="0"/>
        <w:autoSpaceDN w:val="0"/>
        <w:adjustRightInd w:val="0"/>
        <w:spacing w:after="0"/>
        <w:rPr>
          <w:rFonts w:ascii="Arial" w:hAnsi="Arial" w:cs="Arial"/>
          <w:sz w:val="24"/>
          <w:szCs w:val="24"/>
          <w:lang w:val="en-US"/>
        </w:rPr>
      </w:pPr>
      <w:r w:rsidRPr="00285A20">
        <w:rPr>
          <w:rFonts w:ascii="Arial" w:hAnsi="Arial" w:cs="Arial"/>
          <w:sz w:val="24"/>
          <w:szCs w:val="24"/>
        </w:rPr>
        <w:t>Advocat</w:t>
      </w:r>
      <w:r>
        <w:rPr>
          <w:rFonts w:ascii="Arial" w:hAnsi="Arial" w:cs="Arial"/>
          <w:sz w:val="24"/>
          <w:szCs w:val="24"/>
        </w:rPr>
        <w:t>e</w:t>
      </w:r>
      <w:r w:rsidRPr="00285A20">
        <w:rPr>
          <w:rFonts w:ascii="Arial" w:hAnsi="Arial" w:cs="Arial"/>
          <w:sz w:val="24"/>
          <w:szCs w:val="24"/>
        </w:rPr>
        <w:t xml:space="preserve"> for Inclusion Gloucestershire and its projects at meetings and events and within your own appropriate networks.</w:t>
      </w:r>
    </w:p>
    <w:p w14:paraId="2BF84B7D" w14:textId="77777777" w:rsidR="00185E02" w:rsidRDefault="00185E02" w:rsidP="00185E02">
      <w:pPr>
        <w:pStyle w:val="ListParagraph"/>
        <w:rPr>
          <w:rFonts w:ascii="Arial" w:hAnsi="Arial" w:cs="Arial"/>
          <w:sz w:val="24"/>
          <w:szCs w:val="24"/>
          <w:lang w:val="en-US"/>
        </w:rPr>
      </w:pPr>
    </w:p>
    <w:p w14:paraId="1DDF6133" w14:textId="77777777" w:rsidR="00361898" w:rsidRPr="00285A20" w:rsidRDefault="00361898" w:rsidP="00361898">
      <w:pPr>
        <w:pStyle w:val="ListParagraph"/>
        <w:widowControl w:val="0"/>
        <w:numPr>
          <w:ilvl w:val="0"/>
          <w:numId w:val="2"/>
        </w:numPr>
        <w:autoSpaceDE w:val="0"/>
        <w:autoSpaceDN w:val="0"/>
        <w:adjustRightInd w:val="0"/>
        <w:spacing w:after="0"/>
        <w:rPr>
          <w:rFonts w:ascii="Arial" w:hAnsi="Arial" w:cs="Arial"/>
          <w:sz w:val="24"/>
          <w:szCs w:val="24"/>
          <w:lang w:val="en-US"/>
        </w:rPr>
      </w:pPr>
      <w:r w:rsidRPr="00285A20">
        <w:rPr>
          <w:rFonts w:ascii="Arial" w:hAnsi="Arial" w:cs="Arial"/>
          <w:sz w:val="24"/>
          <w:szCs w:val="24"/>
          <w:lang w:val="en-US"/>
        </w:rPr>
        <w:t>Completing appropriate training</w:t>
      </w:r>
    </w:p>
    <w:p w14:paraId="1DA095E8" w14:textId="77777777" w:rsidR="00361898" w:rsidRPr="009D032F" w:rsidRDefault="00361898" w:rsidP="00361898">
      <w:pPr>
        <w:widowControl w:val="0"/>
        <w:autoSpaceDE w:val="0"/>
        <w:autoSpaceDN w:val="0"/>
        <w:adjustRightInd w:val="0"/>
        <w:spacing w:after="0"/>
        <w:ind w:left="720"/>
        <w:jc w:val="both"/>
        <w:rPr>
          <w:rFonts w:ascii="Arial" w:hAnsi="Arial" w:cs="Arial"/>
          <w:sz w:val="24"/>
          <w:szCs w:val="24"/>
          <w:lang w:val="en-US"/>
        </w:rPr>
      </w:pPr>
    </w:p>
    <w:p w14:paraId="34A3977C" w14:textId="77777777" w:rsidR="00361898" w:rsidRPr="009D032F" w:rsidRDefault="00361898" w:rsidP="00361898">
      <w:pPr>
        <w:ind w:left="360"/>
        <w:jc w:val="both"/>
        <w:rPr>
          <w:rFonts w:ascii="Arial" w:hAnsi="Arial" w:cs="Arial"/>
          <w:sz w:val="24"/>
          <w:szCs w:val="24"/>
        </w:rPr>
      </w:pPr>
      <w:r w:rsidRPr="009D032F">
        <w:rPr>
          <w:rFonts w:ascii="Arial" w:hAnsi="Arial" w:cs="Arial"/>
          <w:sz w:val="24"/>
          <w:szCs w:val="24"/>
        </w:rPr>
        <w:t xml:space="preserve">This role profile is not exhaustive and may be subject to change to meet the operational needs of the organisation. </w:t>
      </w:r>
    </w:p>
    <w:p w14:paraId="71B322B9" w14:textId="77777777" w:rsidR="00C973B6" w:rsidRPr="00C973B6" w:rsidRDefault="00C973B6" w:rsidP="00C973B6">
      <w:pPr>
        <w:rPr>
          <w:rFonts w:ascii="Arial" w:hAnsi="Arial" w:cs="Arial"/>
          <w:b/>
          <w:color w:val="00B050"/>
          <w:sz w:val="24"/>
          <w:szCs w:val="24"/>
        </w:rPr>
      </w:pPr>
      <w:r w:rsidRPr="00C973B6">
        <w:rPr>
          <w:rFonts w:ascii="Arial" w:hAnsi="Arial" w:cs="Arial"/>
          <w:b/>
          <w:color w:val="00B050"/>
          <w:sz w:val="24"/>
          <w:szCs w:val="24"/>
        </w:rPr>
        <w:t>Essential Skills/Experience</w:t>
      </w:r>
    </w:p>
    <w:p w14:paraId="0048058D" w14:textId="77777777" w:rsidR="00C973B6" w:rsidRPr="00C973B6" w:rsidRDefault="00C973B6" w:rsidP="00C973B6">
      <w:pPr>
        <w:rPr>
          <w:rFonts w:ascii="Arial" w:hAnsi="Arial" w:cs="Arial"/>
          <w:b/>
          <w:color w:val="00B050"/>
          <w:sz w:val="24"/>
          <w:szCs w:val="24"/>
        </w:rPr>
      </w:pPr>
      <w:r w:rsidRPr="00C973B6">
        <w:rPr>
          <w:rFonts w:ascii="Arial" w:hAnsi="Arial" w:cs="Arial"/>
          <w:b/>
          <w:color w:val="00B050"/>
          <w:sz w:val="24"/>
          <w:szCs w:val="24"/>
        </w:rPr>
        <w:t>N.B. Those items marked * will be used as shortlisting criteria for this post</w:t>
      </w:r>
    </w:p>
    <w:p w14:paraId="621FAF0D" w14:textId="49105A66" w:rsidR="00361898" w:rsidRPr="009D032F" w:rsidRDefault="00361898" w:rsidP="00361898">
      <w:pPr>
        <w:pStyle w:val="ListParagraph"/>
        <w:numPr>
          <w:ilvl w:val="0"/>
          <w:numId w:val="1"/>
        </w:numPr>
        <w:jc w:val="both"/>
        <w:rPr>
          <w:rFonts w:ascii="Arial" w:hAnsi="Arial" w:cs="Arial"/>
          <w:sz w:val="24"/>
          <w:szCs w:val="24"/>
        </w:rPr>
      </w:pPr>
      <w:r w:rsidRPr="009D032F">
        <w:rPr>
          <w:rFonts w:ascii="Arial" w:hAnsi="Arial" w:cs="Arial"/>
          <w:sz w:val="24"/>
          <w:szCs w:val="24"/>
        </w:rPr>
        <w:t xml:space="preserve">Able to </w:t>
      </w:r>
      <w:r>
        <w:rPr>
          <w:rFonts w:ascii="Arial" w:hAnsi="Arial" w:cs="Arial"/>
          <w:sz w:val="24"/>
          <w:szCs w:val="24"/>
        </w:rPr>
        <w:t>work with</w:t>
      </w:r>
      <w:r w:rsidRPr="009D032F">
        <w:rPr>
          <w:rFonts w:ascii="Arial" w:hAnsi="Arial" w:cs="Arial"/>
          <w:sz w:val="24"/>
          <w:szCs w:val="24"/>
        </w:rPr>
        <w:t xml:space="preserve"> a range of people with varied skills and experience</w:t>
      </w:r>
      <w:r w:rsidR="00C973B6">
        <w:rPr>
          <w:rFonts w:ascii="Arial" w:hAnsi="Arial" w:cs="Arial"/>
          <w:sz w:val="24"/>
          <w:szCs w:val="24"/>
        </w:rPr>
        <w:t>*</w:t>
      </w:r>
    </w:p>
    <w:p w14:paraId="748B73F1" w14:textId="7D375F07" w:rsidR="00361898" w:rsidRDefault="00361898" w:rsidP="00361898">
      <w:pPr>
        <w:pStyle w:val="ListParagraph"/>
        <w:numPr>
          <w:ilvl w:val="0"/>
          <w:numId w:val="1"/>
        </w:numPr>
        <w:jc w:val="both"/>
        <w:rPr>
          <w:rFonts w:ascii="Arial" w:hAnsi="Arial" w:cs="Arial"/>
          <w:sz w:val="24"/>
          <w:szCs w:val="24"/>
        </w:rPr>
      </w:pPr>
      <w:r w:rsidRPr="009D032F">
        <w:rPr>
          <w:rFonts w:ascii="Arial" w:hAnsi="Arial" w:cs="Arial"/>
          <w:sz w:val="24"/>
          <w:szCs w:val="24"/>
        </w:rPr>
        <w:t>Comfortable speaking to groups of people, and on an individual basis</w:t>
      </w:r>
      <w:r w:rsidR="00C973B6">
        <w:rPr>
          <w:rFonts w:ascii="Arial" w:hAnsi="Arial" w:cs="Arial"/>
          <w:sz w:val="24"/>
          <w:szCs w:val="24"/>
        </w:rPr>
        <w:t>*</w:t>
      </w:r>
    </w:p>
    <w:p w14:paraId="08EB03AC" w14:textId="77777777" w:rsidR="00C973B6" w:rsidRDefault="00C973B6" w:rsidP="00C973B6">
      <w:pPr>
        <w:pStyle w:val="ListParagraph"/>
        <w:numPr>
          <w:ilvl w:val="0"/>
          <w:numId w:val="1"/>
        </w:numPr>
        <w:spacing w:line="240" w:lineRule="auto"/>
        <w:rPr>
          <w:rFonts w:ascii="Arial" w:hAnsi="Arial" w:cs="Arial"/>
          <w:sz w:val="24"/>
          <w:szCs w:val="24"/>
        </w:rPr>
      </w:pPr>
      <w:r>
        <w:rPr>
          <w:rFonts w:ascii="Arial" w:hAnsi="Arial" w:cs="Arial"/>
          <w:sz w:val="24"/>
          <w:szCs w:val="24"/>
        </w:rPr>
        <w:t>Understanding of public transport and accessibility*</w:t>
      </w:r>
    </w:p>
    <w:p w14:paraId="3AF89109" w14:textId="77777777" w:rsidR="00C973B6" w:rsidRDefault="00C973B6" w:rsidP="00C973B6">
      <w:pPr>
        <w:pStyle w:val="ListParagraph"/>
        <w:numPr>
          <w:ilvl w:val="0"/>
          <w:numId w:val="1"/>
        </w:numPr>
        <w:spacing w:line="240" w:lineRule="auto"/>
        <w:rPr>
          <w:rFonts w:ascii="Arial" w:hAnsi="Arial" w:cs="Arial"/>
          <w:sz w:val="24"/>
          <w:szCs w:val="24"/>
        </w:rPr>
      </w:pPr>
      <w:r>
        <w:rPr>
          <w:rFonts w:ascii="Arial" w:hAnsi="Arial" w:cs="Arial"/>
          <w:sz w:val="24"/>
          <w:szCs w:val="24"/>
        </w:rPr>
        <w:t>Understanding of disability*</w:t>
      </w:r>
    </w:p>
    <w:p w14:paraId="6CE0DEE8" w14:textId="77777777" w:rsidR="00C973B6" w:rsidRDefault="00C973B6" w:rsidP="00C973B6">
      <w:pPr>
        <w:pStyle w:val="ListParagraph"/>
        <w:numPr>
          <w:ilvl w:val="0"/>
          <w:numId w:val="1"/>
        </w:numPr>
        <w:spacing w:line="240" w:lineRule="auto"/>
        <w:rPr>
          <w:rFonts w:ascii="Arial" w:hAnsi="Arial" w:cs="Arial"/>
          <w:sz w:val="24"/>
          <w:szCs w:val="24"/>
        </w:rPr>
      </w:pPr>
      <w:r>
        <w:rPr>
          <w:rFonts w:ascii="Arial" w:hAnsi="Arial" w:cs="Arial"/>
          <w:sz w:val="24"/>
          <w:szCs w:val="24"/>
        </w:rPr>
        <w:lastRenderedPageBreak/>
        <w:t>Understanding of technology and its uses in improving accessibility*</w:t>
      </w:r>
    </w:p>
    <w:p w14:paraId="09D465EB" w14:textId="77777777" w:rsidR="00C973B6" w:rsidRDefault="00C973B6" w:rsidP="00C973B6">
      <w:pPr>
        <w:pStyle w:val="ListParagraph"/>
        <w:numPr>
          <w:ilvl w:val="0"/>
          <w:numId w:val="1"/>
        </w:numPr>
        <w:jc w:val="both"/>
        <w:rPr>
          <w:rFonts w:ascii="Arial" w:hAnsi="Arial" w:cs="Arial"/>
          <w:sz w:val="24"/>
          <w:szCs w:val="24"/>
        </w:rPr>
      </w:pPr>
      <w:r>
        <w:rPr>
          <w:rFonts w:ascii="Arial" w:hAnsi="Arial" w:cs="Arial"/>
          <w:sz w:val="24"/>
          <w:szCs w:val="24"/>
        </w:rPr>
        <w:t>Understanding of how to present and communicate information in an easy to understand and accessible format to suit a wide range of audiences</w:t>
      </w:r>
    </w:p>
    <w:p w14:paraId="345690C2" w14:textId="5EBD3694" w:rsidR="00C973B6" w:rsidRDefault="00C973B6" w:rsidP="00C973B6">
      <w:pPr>
        <w:pStyle w:val="ListParagraph"/>
        <w:numPr>
          <w:ilvl w:val="0"/>
          <w:numId w:val="1"/>
        </w:numPr>
        <w:jc w:val="both"/>
        <w:rPr>
          <w:rFonts w:ascii="Arial" w:hAnsi="Arial" w:cs="Arial"/>
          <w:sz w:val="24"/>
          <w:szCs w:val="24"/>
        </w:rPr>
      </w:pPr>
      <w:r>
        <w:rPr>
          <w:rFonts w:ascii="Arial" w:hAnsi="Arial" w:cs="Arial"/>
          <w:sz w:val="24"/>
          <w:szCs w:val="24"/>
        </w:rPr>
        <w:t>Good reporting writing skills and ability to analyse data*</w:t>
      </w:r>
    </w:p>
    <w:p w14:paraId="24EBDCD0" w14:textId="77777777" w:rsidR="00361898" w:rsidRPr="009D032F" w:rsidRDefault="00361898" w:rsidP="00361898">
      <w:pPr>
        <w:pStyle w:val="ListParagraph"/>
        <w:numPr>
          <w:ilvl w:val="0"/>
          <w:numId w:val="1"/>
        </w:numPr>
        <w:jc w:val="both"/>
        <w:rPr>
          <w:rFonts w:ascii="Arial" w:hAnsi="Arial" w:cs="Arial"/>
          <w:sz w:val="24"/>
          <w:szCs w:val="24"/>
        </w:rPr>
      </w:pPr>
      <w:r w:rsidRPr="009D032F">
        <w:rPr>
          <w:rFonts w:ascii="Arial" w:hAnsi="Arial" w:cs="Arial"/>
          <w:sz w:val="24"/>
          <w:szCs w:val="24"/>
        </w:rPr>
        <w:t>Good communication skills and ability to easily build rapport with people</w:t>
      </w:r>
    </w:p>
    <w:p w14:paraId="0782DF93" w14:textId="77777777" w:rsidR="00361898" w:rsidRPr="009D032F" w:rsidRDefault="00361898" w:rsidP="00361898">
      <w:pPr>
        <w:pStyle w:val="ListParagraph"/>
        <w:numPr>
          <w:ilvl w:val="0"/>
          <w:numId w:val="1"/>
        </w:numPr>
        <w:spacing w:line="240" w:lineRule="auto"/>
        <w:rPr>
          <w:rFonts w:ascii="Arial" w:hAnsi="Arial" w:cs="Arial"/>
          <w:sz w:val="24"/>
          <w:szCs w:val="24"/>
        </w:rPr>
      </w:pPr>
      <w:r>
        <w:rPr>
          <w:rFonts w:ascii="Arial" w:hAnsi="Arial" w:cs="Arial"/>
          <w:sz w:val="24"/>
          <w:szCs w:val="24"/>
        </w:rPr>
        <w:t>Good c</w:t>
      </w:r>
      <w:r w:rsidRPr="009D032F">
        <w:rPr>
          <w:rFonts w:ascii="Arial" w:hAnsi="Arial" w:cs="Arial"/>
          <w:sz w:val="24"/>
          <w:szCs w:val="24"/>
        </w:rPr>
        <w:t>omputer literacy / internet and email skills</w:t>
      </w:r>
    </w:p>
    <w:p w14:paraId="42C7ACDF" w14:textId="098583C4" w:rsidR="00361898" w:rsidRDefault="00361898" w:rsidP="00361898">
      <w:pPr>
        <w:pStyle w:val="ListParagraph"/>
        <w:numPr>
          <w:ilvl w:val="0"/>
          <w:numId w:val="1"/>
        </w:numPr>
        <w:spacing w:line="240" w:lineRule="auto"/>
        <w:rPr>
          <w:rFonts w:ascii="Arial" w:hAnsi="Arial" w:cs="Arial"/>
          <w:sz w:val="24"/>
          <w:szCs w:val="24"/>
        </w:rPr>
      </w:pPr>
      <w:r w:rsidRPr="009D032F">
        <w:rPr>
          <w:rFonts w:ascii="Arial" w:hAnsi="Arial" w:cs="Arial"/>
          <w:sz w:val="24"/>
          <w:szCs w:val="24"/>
        </w:rPr>
        <w:t>Ability to work without supervision when necessary</w:t>
      </w:r>
    </w:p>
    <w:p w14:paraId="621CAB40" w14:textId="0286BCF6" w:rsidR="00C973B6" w:rsidRPr="00C973B6" w:rsidRDefault="00C973B6" w:rsidP="00C973B6">
      <w:pPr>
        <w:rPr>
          <w:rFonts w:ascii="Arial" w:hAnsi="Arial" w:cs="Arial"/>
          <w:sz w:val="24"/>
          <w:szCs w:val="24"/>
        </w:rPr>
      </w:pPr>
      <w:r w:rsidRPr="00C973B6">
        <w:rPr>
          <w:rFonts w:ascii="Arial" w:hAnsi="Arial" w:cs="Arial"/>
          <w:b/>
          <w:color w:val="00B050"/>
          <w:sz w:val="24"/>
          <w:szCs w:val="24"/>
        </w:rPr>
        <w:t>Personal Characteristics</w:t>
      </w:r>
    </w:p>
    <w:p w14:paraId="013FAFC5" w14:textId="77777777" w:rsidR="00361898" w:rsidRPr="009D032F" w:rsidRDefault="00361898" w:rsidP="00361898">
      <w:pPr>
        <w:pStyle w:val="ListParagraph"/>
        <w:numPr>
          <w:ilvl w:val="0"/>
          <w:numId w:val="1"/>
        </w:numPr>
        <w:jc w:val="both"/>
        <w:rPr>
          <w:rFonts w:ascii="Arial" w:hAnsi="Arial" w:cs="Arial"/>
          <w:sz w:val="24"/>
          <w:szCs w:val="24"/>
        </w:rPr>
      </w:pPr>
      <w:r w:rsidRPr="009D032F">
        <w:rPr>
          <w:rFonts w:ascii="Arial" w:hAnsi="Arial" w:cs="Arial"/>
          <w:sz w:val="24"/>
          <w:szCs w:val="24"/>
        </w:rPr>
        <w:t>Trustworthy and able to handle confidential information</w:t>
      </w:r>
    </w:p>
    <w:p w14:paraId="0346DA5C" w14:textId="77777777" w:rsidR="00361898" w:rsidRPr="009D032F" w:rsidRDefault="00361898" w:rsidP="00361898">
      <w:pPr>
        <w:pStyle w:val="ListParagraph"/>
        <w:numPr>
          <w:ilvl w:val="0"/>
          <w:numId w:val="1"/>
        </w:numPr>
        <w:jc w:val="both"/>
        <w:rPr>
          <w:rFonts w:ascii="Arial" w:hAnsi="Arial" w:cs="Arial"/>
          <w:sz w:val="24"/>
          <w:szCs w:val="24"/>
        </w:rPr>
      </w:pPr>
      <w:r w:rsidRPr="009D032F">
        <w:rPr>
          <w:rFonts w:ascii="Arial" w:hAnsi="Arial" w:cs="Arial"/>
          <w:sz w:val="24"/>
          <w:szCs w:val="24"/>
        </w:rPr>
        <w:t>Organised and able to organise others</w:t>
      </w:r>
    </w:p>
    <w:p w14:paraId="50339AF8" w14:textId="6091D95C" w:rsidR="00361898" w:rsidRPr="009D032F" w:rsidRDefault="00361898" w:rsidP="00361898">
      <w:pPr>
        <w:pStyle w:val="ListParagraph"/>
        <w:numPr>
          <w:ilvl w:val="0"/>
          <w:numId w:val="1"/>
        </w:numPr>
        <w:jc w:val="both"/>
        <w:rPr>
          <w:rFonts w:ascii="Arial" w:hAnsi="Arial" w:cs="Arial"/>
          <w:sz w:val="24"/>
          <w:szCs w:val="24"/>
        </w:rPr>
      </w:pPr>
      <w:r w:rsidRPr="009D032F">
        <w:rPr>
          <w:rFonts w:ascii="Arial" w:hAnsi="Arial" w:cs="Arial"/>
          <w:sz w:val="24"/>
          <w:szCs w:val="24"/>
        </w:rPr>
        <w:t>Reliable</w:t>
      </w:r>
      <w:r w:rsidR="00C973B6">
        <w:rPr>
          <w:rFonts w:ascii="Arial" w:hAnsi="Arial" w:cs="Arial"/>
          <w:sz w:val="24"/>
          <w:szCs w:val="24"/>
        </w:rPr>
        <w:t xml:space="preserve"> and adaptable*</w:t>
      </w:r>
    </w:p>
    <w:p w14:paraId="66CCED20" w14:textId="77777777" w:rsidR="00361898" w:rsidRPr="009D032F" w:rsidRDefault="00361898" w:rsidP="00361898">
      <w:pPr>
        <w:pStyle w:val="ListParagraph"/>
        <w:numPr>
          <w:ilvl w:val="0"/>
          <w:numId w:val="1"/>
        </w:numPr>
        <w:jc w:val="both"/>
        <w:rPr>
          <w:rFonts w:ascii="Arial" w:hAnsi="Arial" w:cs="Arial"/>
          <w:sz w:val="24"/>
          <w:szCs w:val="24"/>
        </w:rPr>
      </w:pPr>
      <w:r w:rsidRPr="009D032F">
        <w:rPr>
          <w:rFonts w:ascii="Arial" w:hAnsi="Arial" w:cs="Arial"/>
          <w:sz w:val="24"/>
          <w:szCs w:val="24"/>
        </w:rPr>
        <w:t>Positive</w:t>
      </w:r>
    </w:p>
    <w:p w14:paraId="5EB1CBBA" w14:textId="77777777" w:rsidR="00361898" w:rsidRPr="009D032F" w:rsidRDefault="00361898" w:rsidP="00361898">
      <w:pPr>
        <w:pStyle w:val="ListParagraph"/>
        <w:numPr>
          <w:ilvl w:val="0"/>
          <w:numId w:val="1"/>
        </w:numPr>
        <w:jc w:val="both"/>
        <w:rPr>
          <w:rFonts w:ascii="Arial" w:hAnsi="Arial" w:cs="Arial"/>
          <w:sz w:val="24"/>
          <w:szCs w:val="24"/>
        </w:rPr>
      </w:pPr>
      <w:r w:rsidRPr="009D032F">
        <w:rPr>
          <w:rFonts w:ascii="Arial" w:hAnsi="Arial" w:cs="Arial"/>
          <w:sz w:val="24"/>
          <w:szCs w:val="24"/>
        </w:rPr>
        <w:t>Willing to learn</w:t>
      </w:r>
    </w:p>
    <w:p w14:paraId="65E17602" w14:textId="564C9A47" w:rsidR="00361898" w:rsidRPr="009D032F" w:rsidRDefault="00361898" w:rsidP="00361898">
      <w:pPr>
        <w:pStyle w:val="ListParagraph"/>
        <w:numPr>
          <w:ilvl w:val="0"/>
          <w:numId w:val="1"/>
        </w:numPr>
        <w:jc w:val="both"/>
        <w:rPr>
          <w:rFonts w:ascii="Arial" w:hAnsi="Arial" w:cs="Arial"/>
          <w:sz w:val="24"/>
          <w:szCs w:val="24"/>
        </w:rPr>
      </w:pPr>
      <w:r w:rsidRPr="009D032F">
        <w:rPr>
          <w:rFonts w:ascii="Arial" w:hAnsi="Arial" w:cs="Arial"/>
          <w:sz w:val="24"/>
          <w:szCs w:val="24"/>
        </w:rPr>
        <w:t>Friendly, caring and understanding</w:t>
      </w:r>
      <w:r w:rsidR="00C973B6">
        <w:rPr>
          <w:rFonts w:ascii="Arial" w:hAnsi="Arial" w:cs="Arial"/>
          <w:sz w:val="24"/>
          <w:szCs w:val="24"/>
        </w:rPr>
        <w:t>*</w:t>
      </w:r>
    </w:p>
    <w:p w14:paraId="157929F5" w14:textId="77777777" w:rsidR="00361898" w:rsidRPr="009D032F" w:rsidRDefault="00361898" w:rsidP="00361898">
      <w:pPr>
        <w:contextualSpacing/>
        <w:jc w:val="both"/>
        <w:rPr>
          <w:rFonts w:ascii="Arial" w:hAnsi="Arial" w:cs="Arial"/>
          <w:sz w:val="24"/>
          <w:szCs w:val="24"/>
        </w:rPr>
      </w:pPr>
      <w:r w:rsidRPr="009D032F">
        <w:rPr>
          <w:rFonts w:ascii="Arial" w:hAnsi="Arial" w:cs="Arial"/>
          <w:b/>
          <w:color w:val="00B050"/>
          <w:sz w:val="24"/>
          <w:szCs w:val="24"/>
        </w:rPr>
        <w:t>Desirable Skills/Experience</w:t>
      </w:r>
    </w:p>
    <w:p w14:paraId="7D967250" w14:textId="4366FCE2" w:rsidR="00C973B6" w:rsidRDefault="00361898" w:rsidP="00C973B6">
      <w:pPr>
        <w:pStyle w:val="ListParagraph"/>
        <w:numPr>
          <w:ilvl w:val="0"/>
          <w:numId w:val="3"/>
        </w:numPr>
        <w:jc w:val="both"/>
        <w:rPr>
          <w:rFonts w:ascii="Arial" w:hAnsi="Arial" w:cs="Arial"/>
          <w:sz w:val="24"/>
          <w:szCs w:val="24"/>
        </w:rPr>
      </w:pPr>
      <w:r w:rsidRPr="009D032F">
        <w:rPr>
          <w:rFonts w:ascii="Arial" w:hAnsi="Arial" w:cs="Arial"/>
          <w:sz w:val="24"/>
          <w:szCs w:val="24"/>
        </w:rPr>
        <w:t xml:space="preserve">Experience of </w:t>
      </w:r>
      <w:r w:rsidR="00C973B6">
        <w:rPr>
          <w:rFonts w:ascii="Arial" w:hAnsi="Arial" w:cs="Arial"/>
          <w:sz w:val="24"/>
          <w:szCs w:val="24"/>
        </w:rPr>
        <w:t>marketing</w:t>
      </w:r>
    </w:p>
    <w:p w14:paraId="610038D9" w14:textId="77777777" w:rsidR="00C973B6" w:rsidRPr="00C973B6" w:rsidRDefault="00C973B6" w:rsidP="00C973B6">
      <w:pPr>
        <w:pStyle w:val="ListParagraph"/>
        <w:ind w:left="1080"/>
        <w:jc w:val="both"/>
        <w:rPr>
          <w:rFonts w:ascii="Arial" w:hAnsi="Arial" w:cs="Arial"/>
          <w:sz w:val="24"/>
          <w:szCs w:val="24"/>
        </w:rPr>
      </w:pPr>
    </w:p>
    <w:p w14:paraId="371B2D35" w14:textId="77777777" w:rsidR="00361898" w:rsidRPr="009D032F" w:rsidRDefault="00361898" w:rsidP="00361898">
      <w:pPr>
        <w:jc w:val="both"/>
        <w:rPr>
          <w:rFonts w:ascii="Arial" w:hAnsi="Arial" w:cs="Arial"/>
          <w:b/>
          <w:color w:val="00B050"/>
          <w:sz w:val="24"/>
          <w:szCs w:val="24"/>
        </w:rPr>
      </w:pPr>
      <w:bookmarkStart w:id="0" w:name="_Hlk507078192"/>
      <w:r w:rsidRPr="009D032F">
        <w:rPr>
          <w:rFonts w:ascii="Arial" w:hAnsi="Arial" w:cs="Arial"/>
          <w:b/>
          <w:color w:val="00B050"/>
          <w:sz w:val="24"/>
          <w:szCs w:val="24"/>
        </w:rPr>
        <w:t>Values and Personal Beliefs</w:t>
      </w:r>
    </w:p>
    <w:p w14:paraId="28A2158F" w14:textId="77777777" w:rsidR="00361898" w:rsidRPr="009D032F" w:rsidRDefault="00361898" w:rsidP="00361898">
      <w:pPr>
        <w:shd w:val="clear" w:color="auto" w:fill="FFFFFF"/>
        <w:spacing w:after="0" w:line="240" w:lineRule="auto"/>
        <w:textAlignment w:val="baseline"/>
        <w:rPr>
          <w:rFonts w:ascii="Arial" w:eastAsia="Times New Roman" w:hAnsi="Arial" w:cs="Arial"/>
          <w:sz w:val="24"/>
          <w:szCs w:val="24"/>
          <w:lang w:eastAsia="en-GB"/>
        </w:rPr>
      </w:pPr>
      <w:r w:rsidRPr="009D032F">
        <w:rPr>
          <w:rFonts w:ascii="Arial" w:eastAsia="Times New Roman" w:hAnsi="Arial" w:cs="Arial"/>
          <w:bCs/>
          <w:sz w:val="24"/>
          <w:szCs w:val="24"/>
          <w:bdr w:val="none" w:sz="0" w:space="0" w:color="auto" w:frame="1"/>
          <w:lang w:eastAsia="en-GB"/>
        </w:rPr>
        <w:t>Inclusion Gloucestershire is driven by its values, at the heart of all that it does. Teams are expected to share and demonstrate these values:</w:t>
      </w:r>
    </w:p>
    <w:p w14:paraId="6D21D77A" w14:textId="77777777" w:rsidR="00361898" w:rsidRPr="009D032F" w:rsidRDefault="00361898" w:rsidP="00361898">
      <w:pPr>
        <w:pStyle w:val="ListParagraph"/>
        <w:numPr>
          <w:ilvl w:val="0"/>
          <w:numId w:val="4"/>
        </w:numPr>
        <w:shd w:val="clear" w:color="auto" w:fill="FFFFFF"/>
        <w:spacing w:after="0"/>
        <w:textAlignment w:val="baseline"/>
        <w:rPr>
          <w:rFonts w:ascii="Arial" w:eastAsia="Times New Roman" w:hAnsi="Arial" w:cs="Arial"/>
          <w:sz w:val="24"/>
          <w:szCs w:val="24"/>
          <w:lang w:eastAsia="en-GB"/>
        </w:rPr>
      </w:pPr>
      <w:r w:rsidRPr="009D032F">
        <w:rPr>
          <w:rFonts w:ascii="Arial" w:eastAsia="Times New Roman" w:hAnsi="Arial" w:cs="Arial"/>
          <w:sz w:val="24"/>
          <w:szCs w:val="24"/>
          <w:lang w:eastAsia="en-GB"/>
        </w:rPr>
        <w:t>Make sure everyone is </w:t>
      </w:r>
      <w:r w:rsidRPr="009D032F">
        <w:rPr>
          <w:rFonts w:ascii="Arial" w:eastAsia="Times New Roman" w:hAnsi="Arial" w:cs="Arial"/>
          <w:sz w:val="24"/>
          <w:szCs w:val="24"/>
          <w:bdr w:val="none" w:sz="0" w:space="0" w:color="auto" w:frame="1"/>
          <w:lang w:eastAsia="en-GB"/>
        </w:rPr>
        <w:t>involved</w:t>
      </w:r>
      <w:r w:rsidRPr="009D032F">
        <w:rPr>
          <w:rFonts w:ascii="Arial" w:eastAsia="Times New Roman" w:hAnsi="Arial" w:cs="Arial"/>
          <w:sz w:val="24"/>
          <w:szCs w:val="24"/>
          <w:lang w:eastAsia="en-GB"/>
        </w:rPr>
        <w:t> and </w:t>
      </w:r>
      <w:r w:rsidRPr="009D032F">
        <w:rPr>
          <w:rFonts w:ascii="Arial" w:eastAsia="Times New Roman" w:hAnsi="Arial" w:cs="Arial"/>
          <w:sz w:val="24"/>
          <w:szCs w:val="24"/>
          <w:bdr w:val="none" w:sz="0" w:space="0" w:color="auto" w:frame="1"/>
          <w:lang w:eastAsia="en-GB"/>
        </w:rPr>
        <w:t>included</w:t>
      </w:r>
    </w:p>
    <w:p w14:paraId="46545CEE" w14:textId="77777777" w:rsidR="00361898" w:rsidRPr="009D032F" w:rsidRDefault="00361898" w:rsidP="00361898">
      <w:pPr>
        <w:numPr>
          <w:ilvl w:val="0"/>
          <w:numId w:val="4"/>
        </w:numPr>
        <w:shd w:val="clear" w:color="auto" w:fill="FFFFFF"/>
        <w:spacing w:after="0"/>
        <w:textAlignment w:val="baseline"/>
        <w:rPr>
          <w:rFonts w:ascii="Arial" w:eastAsia="Times New Roman" w:hAnsi="Arial" w:cs="Arial"/>
          <w:sz w:val="24"/>
          <w:szCs w:val="24"/>
          <w:lang w:eastAsia="en-GB"/>
        </w:rPr>
      </w:pPr>
      <w:r w:rsidRPr="009D032F">
        <w:rPr>
          <w:rFonts w:ascii="Arial" w:eastAsia="Times New Roman" w:hAnsi="Arial" w:cs="Arial"/>
          <w:sz w:val="24"/>
          <w:szCs w:val="24"/>
          <w:lang w:eastAsia="en-GB"/>
        </w:rPr>
        <w:t>Empower </w:t>
      </w:r>
      <w:r w:rsidRPr="009D032F">
        <w:rPr>
          <w:rFonts w:ascii="Arial" w:eastAsia="Times New Roman" w:hAnsi="Arial" w:cs="Arial"/>
          <w:sz w:val="24"/>
          <w:szCs w:val="24"/>
          <w:bdr w:val="none" w:sz="0" w:space="0" w:color="auto" w:frame="1"/>
          <w:lang w:eastAsia="en-GB"/>
        </w:rPr>
        <w:t>choice and control </w:t>
      </w:r>
      <w:r w:rsidRPr="009D032F">
        <w:rPr>
          <w:rFonts w:ascii="Arial" w:eastAsia="Times New Roman" w:hAnsi="Arial" w:cs="Arial"/>
          <w:sz w:val="24"/>
          <w:szCs w:val="24"/>
          <w:lang w:eastAsia="en-GB"/>
        </w:rPr>
        <w:t>through </w:t>
      </w:r>
      <w:r w:rsidRPr="009D032F">
        <w:rPr>
          <w:rFonts w:ascii="Arial" w:eastAsia="Times New Roman" w:hAnsi="Arial" w:cs="Arial"/>
          <w:sz w:val="24"/>
          <w:szCs w:val="24"/>
          <w:bdr w:val="none" w:sz="0" w:space="0" w:color="auto" w:frame="1"/>
          <w:lang w:eastAsia="en-GB"/>
        </w:rPr>
        <w:t>peer support </w:t>
      </w:r>
      <w:r w:rsidRPr="009D032F">
        <w:rPr>
          <w:rFonts w:ascii="Arial" w:eastAsia="Times New Roman" w:hAnsi="Arial" w:cs="Arial"/>
          <w:sz w:val="24"/>
          <w:szCs w:val="24"/>
          <w:lang w:eastAsia="en-GB"/>
        </w:rPr>
        <w:t>and place experts by experience at the centre of our delivery</w:t>
      </w:r>
    </w:p>
    <w:p w14:paraId="2D7DE8CF" w14:textId="77777777" w:rsidR="00361898" w:rsidRPr="009D032F" w:rsidRDefault="00361898" w:rsidP="00361898">
      <w:pPr>
        <w:numPr>
          <w:ilvl w:val="0"/>
          <w:numId w:val="4"/>
        </w:numPr>
        <w:shd w:val="clear" w:color="auto" w:fill="FFFFFF"/>
        <w:spacing w:after="0"/>
        <w:textAlignment w:val="baseline"/>
        <w:rPr>
          <w:rFonts w:ascii="Arial" w:eastAsia="Times New Roman" w:hAnsi="Arial" w:cs="Arial"/>
          <w:sz w:val="24"/>
          <w:szCs w:val="24"/>
          <w:lang w:eastAsia="en-GB"/>
        </w:rPr>
      </w:pPr>
      <w:r w:rsidRPr="009D032F">
        <w:rPr>
          <w:rFonts w:ascii="Arial" w:eastAsia="Times New Roman" w:hAnsi="Arial" w:cs="Arial"/>
          <w:sz w:val="24"/>
          <w:szCs w:val="24"/>
          <w:bdr w:val="none" w:sz="0" w:space="0" w:color="auto" w:frame="1"/>
          <w:lang w:eastAsia="en-GB"/>
        </w:rPr>
        <w:t>Challenge</w:t>
      </w:r>
      <w:r w:rsidRPr="009D032F">
        <w:rPr>
          <w:rFonts w:ascii="Arial" w:eastAsia="Times New Roman" w:hAnsi="Arial" w:cs="Arial"/>
          <w:sz w:val="24"/>
          <w:szCs w:val="24"/>
          <w:lang w:eastAsia="en-GB"/>
        </w:rPr>
        <w:t> when things aren’t right and give people with disabilities a </w:t>
      </w:r>
      <w:r w:rsidRPr="009D032F">
        <w:rPr>
          <w:rFonts w:ascii="Arial" w:eastAsia="Times New Roman" w:hAnsi="Arial" w:cs="Arial"/>
          <w:sz w:val="24"/>
          <w:szCs w:val="24"/>
          <w:bdr w:val="none" w:sz="0" w:space="0" w:color="auto" w:frame="1"/>
          <w:lang w:eastAsia="en-GB"/>
        </w:rPr>
        <w:t>strong voice</w:t>
      </w:r>
    </w:p>
    <w:p w14:paraId="52591894" w14:textId="77777777" w:rsidR="00361898" w:rsidRPr="009D032F" w:rsidRDefault="00361898" w:rsidP="00361898">
      <w:pPr>
        <w:numPr>
          <w:ilvl w:val="0"/>
          <w:numId w:val="4"/>
        </w:numPr>
        <w:shd w:val="clear" w:color="auto" w:fill="FFFFFF"/>
        <w:spacing w:after="0"/>
        <w:textAlignment w:val="baseline"/>
        <w:rPr>
          <w:rFonts w:ascii="Arial" w:eastAsia="Times New Roman" w:hAnsi="Arial" w:cs="Arial"/>
          <w:sz w:val="24"/>
          <w:szCs w:val="24"/>
          <w:lang w:eastAsia="en-GB"/>
        </w:rPr>
      </w:pPr>
      <w:r w:rsidRPr="009D032F">
        <w:rPr>
          <w:rFonts w:ascii="Arial" w:eastAsia="Times New Roman" w:hAnsi="Arial" w:cs="Arial"/>
          <w:sz w:val="24"/>
          <w:szCs w:val="24"/>
          <w:bdr w:val="none" w:sz="0" w:space="0" w:color="auto" w:frame="1"/>
          <w:lang w:eastAsia="en-GB"/>
        </w:rPr>
        <w:t>Treat people fairly </w:t>
      </w:r>
      <w:r w:rsidRPr="009D032F">
        <w:rPr>
          <w:rFonts w:ascii="Arial" w:eastAsia="Times New Roman" w:hAnsi="Arial" w:cs="Arial"/>
          <w:sz w:val="24"/>
          <w:szCs w:val="24"/>
          <w:lang w:eastAsia="en-GB"/>
        </w:rPr>
        <w:t>and always behave in a way that is honest and trustworthy even when nobody is looking</w:t>
      </w:r>
    </w:p>
    <w:p w14:paraId="3F10B544" w14:textId="77777777" w:rsidR="00361898" w:rsidRPr="009D032F" w:rsidRDefault="00361898" w:rsidP="00361898">
      <w:pPr>
        <w:numPr>
          <w:ilvl w:val="0"/>
          <w:numId w:val="4"/>
        </w:numPr>
        <w:shd w:val="clear" w:color="auto" w:fill="FFFFFF"/>
        <w:spacing w:after="0"/>
        <w:textAlignment w:val="baseline"/>
        <w:rPr>
          <w:rFonts w:ascii="Arial" w:eastAsia="Times New Roman" w:hAnsi="Arial" w:cs="Arial"/>
          <w:sz w:val="24"/>
          <w:szCs w:val="24"/>
          <w:lang w:eastAsia="en-GB"/>
        </w:rPr>
      </w:pPr>
      <w:r w:rsidRPr="009D032F">
        <w:rPr>
          <w:rFonts w:ascii="Arial" w:eastAsia="Times New Roman" w:hAnsi="Arial" w:cs="Arial"/>
          <w:sz w:val="24"/>
          <w:szCs w:val="24"/>
          <w:lang w:eastAsia="en-GB"/>
        </w:rPr>
        <w:t>Be a </w:t>
      </w:r>
      <w:r w:rsidRPr="009D032F">
        <w:rPr>
          <w:rFonts w:ascii="Arial" w:eastAsia="Times New Roman" w:hAnsi="Arial" w:cs="Arial"/>
          <w:sz w:val="24"/>
          <w:szCs w:val="24"/>
          <w:bdr w:val="none" w:sz="0" w:space="0" w:color="auto" w:frame="1"/>
          <w:lang w:eastAsia="en-GB"/>
        </w:rPr>
        <w:t>caring</w:t>
      </w:r>
      <w:r w:rsidRPr="009D032F">
        <w:rPr>
          <w:rFonts w:ascii="Arial" w:eastAsia="Times New Roman" w:hAnsi="Arial" w:cs="Arial"/>
          <w:sz w:val="24"/>
          <w:szCs w:val="24"/>
          <w:lang w:eastAsia="en-GB"/>
        </w:rPr>
        <w:t> and </w:t>
      </w:r>
      <w:r w:rsidRPr="009D032F">
        <w:rPr>
          <w:rFonts w:ascii="Arial" w:eastAsia="Times New Roman" w:hAnsi="Arial" w:cs="Arial"/>
          <w:sz w:val="24"/>
          <w:szCs w:val="24"/>
          <w:bdr w:val="none" w:sz="0" w:space="0" w:color="auto" w:frame="1"/>
          <w:lang w:eastAsia="en-GB"/>
        </w:rPr>
        <w:t>professional</w:t>
      </w:r>
      <w:r w:rsidRPr="009D032F">
        <w:rPr>
          <w:rFonts w:ascii="Arial" w:eastAsia="Times New Roman" w:hAnsi="Arial" w:cs="Arial"/>
          <w:sz w:val="24"/>
          <w:szCs w:val="24"/>
          <w:lang w:eastAsia="en-GB"/>
        </w:rPr>
        <w:t xml:space="preserve"> organisation who work together towards shared </w:t>
      </w:r>
      <w:r w:rsidRPr="009D032F">
        <w:rPr>
          <w:rFonts w:ascii="Arial" w:eastAsia="Times New Roman" w:hAnsi="Arial" w:cs="Arial"/>
          <w:sz w:val="24"/>
          <w:szCs w:val="24"/>
          <w:bdr w:val="none" w:sz="0" w:space="0" w:color="auto" w:frame="1"/>
          <w:lang w:eastAsia="en-GB"/>
        </w:rPr>
        <w:t>goals</w:t>
      </w:r>
    </w:p>
    <w:p w14:paraId="7F06C0D3" w14:textId="77777777" w:rsidR="00361898" w:rsidRPr="009D032F" w:rsidRDefault="00361898" w:rsidP="00361898">
      <w:pPr>
        <w:numPr>
          <w:ilvl w:val="0"/>
          <w:numId w:val="4"/>
        </w:numPr>
        <w:shd w:val="clear" w:color="auto" w:fill="FFFFFF"/>
        <w:spacing w:after="0"/>
        <w:textAlignment w:val="baseline"/>
        <w:rPr>
          <w:rFonts w:ascii="Arial" w:eastAsia="Times New Roman" w:hAnsi="Arial" w:cs="Arial"/>
          <w:sz w:val="24"/>
          <w:szCs w:val="24"/>
          <w:lang w:eastAsia="en-GB"/>
        </w:rPr>
      </w:pPr>
      <w:r w:rsidRPr="009D032F">
        <w:rPr>
          <w:rFonts w:ascii="Arial" w:eastAsia="Times New Roman" w:hAnsi="Arial" w:cs="Arial"/>
          <w:sz w:val="24"/>
          <w:szCs w:val="24"/>
          <w:lang w:eastAsia="en-GB"/>
        </w:rPr>
        <w:t>W</w:t>
      </w:r>
      <w:r w:rsidRPr="009D032F">
        <w:rPr>
          <w:rFonts w:ascii="Arial" w:eastAsia="Times New Roman" w:hAnsi="Arial" w:cs="Arial"/>
          <w:sz w:val="24"/>
          <w:szCs w:val="24"/>
          <w:bdr w:val="none" w:sz="0" w:space="0" w:color="auto" w:frame="1"/>
          <w:lang w:eastAsia="en-GB"/>
        </w:rPr>
        <w:t>ork together </w:t>
      </w:r>
      <w:r w:rsidRPr="009D032F">
        <w:rPr>
          <w:rFonts w:ascii="Arial" w:eastAsia="Times New Roman" w:hAnsi="Arial" w:cs="Arial"/>
          <w:sz w:val="24"/>
          <w:szCs w:val="24"/>
          <w:lang w:eastAsia="en-GB"/>
        </w:rPr>
        <w:t>to deliver </w:t>
      </w:r>
      <w:r w:rsidRPr="009D032F">
        <w:rPr>
          <w:rFonts w:ascii="Arial" w:eastAsia="Times New Roman" w:hAnsi="Arial" w:cs="Arial"/>
          <w:sz w:val="24"/>
          <w:szCs w:val="24"/>
          <w:bdr w:val="none" w:sz="0" w:space="0" w:color="auto" w:frame="1"/>
          <w:lang w:eastAsia="en-GB"/>
        </w:rPr>
        <w:t>exciting new ideas </w:t>
      </w:r>
      <w:r w:rsidRPr="009D032F">
        <w:rPr>
          <w:rFonts w:ascii="Arial" w:eastAsia="Times New Roman" w:hAnsi="Arial" w:cs="Arial"/>
          <w:sz w:val="24"/>
          <w:szCs w:val="24"/>
          <w:lang w:eastAsia="en-GB"/>
        </w:rPr>
        <w:t>and </w:t>
      </w:r>
      <w:r w:rsidRPr="009D032F">
        <w:rPr>
          <w:rFonts w:ascii="Arial" w:eastAsia="Times New Roman" w:hAnsi="Arial" w:cs="Arial"/>
          <w:sz w:val="24"/>
          <w:szCs w:val="24"/>
          <w:bdr w:val="none" w:sz="0" w:space="0" w:color="auto" w:frame="1"/>
          <w:lang w:eastAsia="en-GB"/>
        </w:rPr>
        <w:t>support</w:t>
      </w:r>
      <w:r w:rsidRPr="009D032F">
        <w:rPr>
          <w:rFonts w:ascii="Arial" w:eastAsia="Times New Roman" w:hAnsi="Arial" w:cs="Arial"/>
          <w:sz w:val="24"/>
          <w:szCs w:val="24"/>
          <w:lang w:eastAsia="en-GB"/>
        </w:rPr>
        <w:t> each other, our members and our community.</w:t>
      </w:r>
    </w:p>
    <w:bookmarkEnd w:id="0"/>
    <w:p w14:paraId="412057A9" w14:textId="77777777" w:rsidR="00361898" w:rsidRPr="009D032F" w:rsidRDefault="00361898" w:rsidP="00361898">
      <w:pPr>
        <w:shd w:val="clear" w:color="auto" w:fill="FFFFFF"/>
        <w:spacing w:after="0" w:line="240" w:lineRule="auto"/>
        <w:textAlignment w:val="baseline"/>
        <w:rPr>
          <w:rFonts w:ascii="Arial" w:hAnsi="Arial" w:cs="Arial"/>
          <w:b/>
          <w:color w:val="00B050"/>
          <w:sz w:val="24"/>
          <w:szCs w:val="24"/>
        </w:rPr>
      </w:pPr>
    </w:p>
    <w:p w14:paraId="10CFD5B9" w14:textId="77777777" w:rsidR="00361898" w:rsidRPr="009D032F" w:rsidRDefault="00361898" w:rsidP="00361898">
      <w:pPr>
        <w:shd w:val="clear" w:color="auto" w:fill="FFFFFF"/>
        <w:spacing w:after="0" w:line="240" w:lineRule="auto"/>
        <w:textAlignment w:val="baseline"/>
        <w:rPr>
          <w:rFonts w:ascii="Arial" w:hAnsi="Arial" w:cs="Arial"/>
          <w:b/>
          <w:color w:val="00B050"/>
          <w:sz w:val="24"/>
          <w:szCs w:val="24"/>
        </w:rPr>
      </w:pPr>
    </w:p>
    <w:p w14:paraId="1046E031" w14:textId="77777777" w:rsidR="00361898" w:rsidRPr="00C973B6" w:rsidRDefault="00361898" w:rsidP="00361898">
      <w:pPr>
        <w:pBdr>
          <w:bottom w:val="single" w:sz="6" w:space="1" w:color="auto"/>
        </w:pBdr>
        <w:rPr>
          <w:rFonts w:ascii="Arial" w:hAnsi="Arial" w:cs="Arial"/>
          <w:sz w:val="20"/>
          <w:szCs w:val="20"/>
        </w:rPr>
      </w:pPr>
    </w:p>
    <w:p w14:paraId="0A13844E" w14:textId="22189B0B" w:rsidR="00361898" w:rsidRPr="00C973B6" w:rsidRDefault="00C973B6" w:rsidP="00361898">
      <w:pPr>
        <w:rPr>
          <w:rFonts w:ascii="Arial" w:hAnsi="Arial" w:cs="Arial"/>
          <w:sz w:val="20"/>
          <w:szCs w:val="20"/>
        </w:rPr>
      </w:pPr>
      <w:r w:rsidRPr="00C973B6">
        <w:rPr>
          <w:rFonts w:ascii="Arial" w:hAnsi="Arial" w:cs="Arial"/>
          <w:sz w:val="20"/>
          <w:szCs w:val="20"/>
        </w:rPr>
        <w:t>September 2020</w:t>
      </w:r>
    </w:p>
    <w:p w14:paraId="29C76946" w14:textId="77777777" w:rsidR="000536E6" w:rsidRDefault="000536E6"/>
    <w:sectPr w:rsidR="000536E6" w:rsidSect="000D709D">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4412"/>
    <w:multiLevelType w:val="hybridMultilevel"/>
    <w:tmpl w:val="1EF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1797D"/>
    <w:multiLevelType w:val="hybridMultilevel"/>
    <w:tmpl w:val="F9D62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9864E9"/>
    <w:multiLevelType w:val="hybridMultilevel"/>
    <w:tmpl w:val="381AA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F595ACB"/>
    <w:multiLevelType w:val="hybridMultilevel"/>
    <w:tmpl w:val="954890C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98667B"/>
    <w:multiLevelType w:val="hybridMultilevel"/>
    <w:tmpl w:val="4EF205D8"/>
    <w:lvl w:ilvl="0" w:tplc="A74458AC">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086B16"/>
    <w:multiLevelType w:val="hybridMultilevel"/>
    <w:tmpl w:val="CD967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DC3028B"/>
    <w:multiLevelType w:val="multilevel"/>
    <w:tmpl w:val="403EDB36"/>
    <w:lvl w:ilvl="0">
      <w:start w:val="1"/>
      <w:numFmt w:val="bullet"/>
      <w:lvlText w:val=""/>
      <w:lvlJc w:val="left"/>
      <w:pPr>
        <w:tabs>
          <w:tab w:val="num" w:pos="1080"/>
        </w:tabs>
        <w:ind w:left="1080" w:hanging="360"/>
      </w:pPr>
      <w:rPr>
        <w:rFonts w:ascii="Symbol" w:hAnsi="Symbol" w:hint="default"/>
        <w:b/>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3"/>
  </w:num>
  <w:num w:numId="3">
    <w:abstractNumId w:val="5"/>
  </w:num>
  <w:num w:numId="4">
    <w:abstractNumId w:val="6"/>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98"/>
    <w:rsid w:val="000536E6"/>
    <w:rsid w:val="00185E02"/>
    <w:rsid w:val="00361898"/>
    <w:rsid w:val="00651DC1"/>
    <w:rsid w:val="00C97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0934"/>
  <w15:chartTrackingRefBased/>
  <w15:docId w15:val="{34AE30B9-E6B4-44B7-AF5F-9773239D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898"/>
    <w:pPr>
      <w:spacing w:after="200" w:line="276" w:lineRule="auto"/>
    </w:pPr>
    <w:rPr>
      <w:rFonts w:ascii="Open Sans" w:hAnsi="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898"/>
    <w:pPr>
      <w:ind w:left="720"/>
      <w:contextualSpacing/>
    </w:pPr>
  </w:style>
  <w:style w:type="character" w:customStyle="1" w:styleId="questionvalue1">
    <w:name w:val="questionvalue1"/>
    <w:basedOn w:val="DefaultParagraphFont"/>
    <w:rsid w:val="00361898"/>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Vicci Livingstone-Thompson (Inclusion Glos)</dc:creator>
  <cp:keywords/>
  <dc:description/>
  <cp:lastModifiedBy>Vicci Livingstone-Thompson (Inclusion Glos)</cp:lastModifiedBy>
  <cp:revision>2</cp:revision>
  <dcterms:created xsi:type="dcterms:W3CDTF">2020-09-25T15:36:00Z</dcterms:created>
  <dcterms:modified xsi:type="dcterms:W3CDTF">2020-10-09T16:50:00Z</dcterms:modified>
</cp:coreProperties>
</file>