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FFF2" w14:textId="380B9C03" w:rsidR="004134F5" w:rsidRPr="00BD31DD" w:rsidRDefault="00BD31DD" w:rsidP="00BD31DD">
      <w:pPr>
        <w:spacing w:line="276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 w:rsidRPr="00BD31DD">
        <w:rPr>
          <w:rFonts w:ascii="Arial" w:hAnsi="Arial" w:cs="Arial"/>
          <w:b/>
          <w:bCs/>
          <w:color w:val="00B050"/>
          <w:sz w:val="24"/>
          <w:szCs w:val="24"/>
        </w:rPr>
        <w:t>MHELO Steering Group Volunteer</w:t>
      </w:r>
    </w:p>
    <w:p w14:paraId="61596DF7" w14:textId="77777777" w:rsidR="00BD31DD" w:rsidRDefault="00BD31DD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A800A18" w14:textId="22D50625" w:rsidR="003167FE" w:rsidRDefault="003167FE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About us:</w:t>
      </w:r>
    </w:p>
    <w:p w14:paraId="0C5514E7" w14:textId="31F7CA2A" w:rsidR="003167FE" w:rsidRDefault="003167FE" w:rsidP="003167FE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25394">
        <w:rPr>
          <w:rFonts w:ascii="Arial" w:hAnsi="Arial" w:cs="Arial"/>
          <w:sz w:val="24"/>
          <w:szCs w:val="24"/>
        </w:rPr>
        <w:t>Inclusion Gloucestershire is a respected user-led disabled people’s organisation and registered charity, run by disabled people for disabled people</w:t>
      </w:r>
      <w:r w:rsidR="00733FE4" w:rsidRPr="00125394">
        <w:rPr>
          <w:rFonts w:ascii="Arial" w:hAnsi="Arial" w:cs="Arial"/>
          <w:sz w:val="24"/>
          <w:szCs w:val="24"/>
        </w:rPr>
        <w:t xml:space="preserve">. </w:t>
      </w:r>
    </w:p>
    <w:p w14:paraId="7CF036B3" w14:textId="271C1F52" w:rsidR="00BD31DD" w:rsidRDefault="00BD31DD" w:rsidP="00BD31DD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BD31DD">
        <w:rPr>
          <w:rFonts w:ascii="Arial" w:hAnsi="Arial" w:cs="Arial"/>
          <w:sz w:val="24"/>
          <w:szCs w:val="24"/>
        </w:rPr>
        <w:t xml:space="preserve">MHELO stands for Mental Health Experience Led Opportunities. MHELO is a community of people with lived experience who strive to improve the mental health system </w:t>
      </w:r>
      <w:r w:rsidR="00D5324A">
        <w:rPr>
          <w:rFonts w:ascii="Arial" w:hAnsi="Arial" w:cs="Arial"/>
          <w:sz w:val="24"/>
          <w:szCs w:val="24"/>
        </w:rPr>
        <w:t>with</w:t>
      </w:r>
      <w:r w:rsidR="00C84578">
        <w:rPr>
          <w:rFonts w:ascii="Arial" w:hAnsi="Arial" w:cs="Arial"/>
          <w:sz w:val="24"/>
          <w:szCs w:val="24"/>
        </w:rPr>
        <w:t xml:space="preserve"> our</w:t>
      </w:r>
      <w:r w:rsidR="00D5324A">
        <w:rPr>
          <w:rFonts w:ascii="Arial" w:hAnsi="Arial" w:cs="Arial"/>
          <w:sz w:val="24"/>
          <w:szCs w:val="24"/>
        </w:rPr>
        <w:t xml:space="preserve"> shared voice</w:t>
      </w:r>
      <w:r w:rsidR="00733FE4" w:rsidRPr="00BD31DD">
        <w:rPr>
          <w:rFonts w:ascii="Arial" w:hAnsi="Arial" w:cs="Arial"/>
          <w:sz w:val="24"/>
          <w:szCs w:val="24"/>
        </w:rPr>
        <w:t xml:space="preserve">. </w:t>
      </w:r>
    </w:p>
    <w:p w14:paraId="271C1F79" w14:textId="77777777" w:rsidR="00BD31DD" w:rsidRPr="00125394" w:rsidRDefault="00BD31DD" w:rsidP="003167FE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6EFEEC49" w14:textId="61DE2882" w:rsidR="004134F5" w:rsidRDefault="004134F5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1048A2">
        <w:rPr>
          <w:rFonts w:ascii="Arial" w:hAnsi="Arial" w:cs="Arial"/>
          <w:b/>
          <w:bCs/>
          <w:color w:val="00B050"/>
          <w:sz w:val="24"/>
          <w:szCs w:val="24"/>
        </w:rPr>
        <w:t>Summary of the Role</w:t>
      </w:r>
      <w:r w:rsidR="003167FE">
        <w:rPr>
          <w:rFonts w:ascii="Arial" w:hAnsi="Arial" w:cs="Arial"/>
          <w:b/>
          <w:bCs/>
          <w:color w:val="00B050"/>
          <w:sz w:val="24"/>
          <w:szCs w:val="24"/>
        </w:rPr>
        <w:t>:</w:t>
      </w:r>
    </w:p>
    <w:p w14:paraId="354193DE" w14:textId="44BB3F54" w:rsidR="00B403F8" w:rsidRPr="000D453B" w:rsidRDefault="00C84578" w:rsidP="00B403F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C84578">
        <w:rPr>
          <w:rFonts w:ascii="Arial" w:hAnsi="Arial" w:cs="Arial"/>
          <w:sz w:val="24"/>
          <w:szCs w:val="24"/>
        </w:rPr>
        <w:t>As a MHELO Steering Group member, you will join others to share your views with services</w:t>
      </w:r>
      <w:r>
        <w:rPr>
          <w:rFonts w:ascii="Arial" w:hAnsi="Arial" w:cs="Arial"/>
          <w:sz w:val="24"/>
          <w:szCs w:val="24"/>
        </w:rPr>
        <w:t xml:space="preserve"> </w:t>
      </w:r>
      <w:r w:rsidR="00DD78CA">
        <w:rPr>
          <w:rFonts w:ascii="Arial" w:hAnsi="Arial" w:cs="Arial"/>
          <w:sz w:val="24"/>
          <w:szCs w:val="24"/>
        </w:rPr>
        <w:t xml:space="preserve">like the </w:t>
      </w:r>
      <w:r>
        <w:rPr>
          <w:rFonts w:ascii="Arial" w:hAnsi="Arial" w:cs="Arial"/>
          <w:sz w:val="24"/>
          <w:szCs w:val="24"/>
        </w:rPr>
        <w:t>NHS</w:t>
      </w:r>
      <w:r w:rsidRPr="00C84578">
        <w:rPr>
          <w:rFonts w:ascii="Arial" w:hAnsi="Arial" w:cs="Arial"/>
          <w:sz w:val="24"/>
          <w:szCs w:val="24"/>
        </w:rPr>
        <w:t xml:space="preserve">. Together, </w:t>
      </w:r>
      <w:r w:rsidR="00216C36">
        <w:rPr>
          <w:rFonts w:ascii="Arial" w:hAnsi="Arial" w:cs="Arial"/>
          <w:sz w:val="24"/>
          <w:szCs w:val="24"/>
        </w:rPr>
        <w:t>we</w:t>
      </w:r>
      <w:r w:rsidRPr="00C84578">
        <w:rPr>
          <w:rFonts w:ascii="Arial" w:hAnsi="Arial" w:cs="Arial"/>
          <w:sz w:val="24"/>
          <w:szCs w:val="24"/>
        </w:rPr>
        <w:t xml:space="preserve"> work to improve mental health support</w:t>
      </w:r>
      <w:r w:rsidR="003F2F4D">
        <w:rPr>
          <w:rFonts w:ascii="Arial" w:hAnsi="Arial" w:cs="Arial"/>
          <w:sz w:val="24"/>
          <w:szCs w:val="24"/>
        </w:rPr>
        <w:t xml:space="preserve">. </w:t>
      </w:r>
      <w:r w:rsidR="001A1934">
        <w:rPr>
          <w:rFonts w:ascii="Arial" w:hAnsi="Arial" w:cs="Arial"/>
          <w:sz w:val="24"/>
          <w:szCs w:val="24"/>
        </w:rPr>
        <w:t>As well as</w:t>
      </w:r>
      <w:r w:rsidR="00B403F8">
        <w:rPr>
          <w:rFonts w:ascii="Arial" w:hAnsi="Arial" w:cs="Arial"/>
          <w:sz w:val="24"/>
          <w:szCs w:val="24"/>
        </w:rPr>
        <w:t xml:space="preserve"> attending the Steering Group</w:t>
      </w:r>
      <w:r w:rsidR="001A1934">
        <w:rPr>
          <w:rFonts w:ascii="Arial" w:hAnsi="Arial" w:cs="Arial"/>
          <w:sz w:val="24"/>
          <w:szCs w:val="24"/>
        </w:rPr>
        <w:t>,</w:t>
      </w:r>
      <w:r w:rsidR="00B403F8">
        <w:rPr>
          <w:rFonts w:ascii="Arial" w:hAnsi="Arial" w:cs="Arial"/>
          <w:sz w:val="24"/>
          <w:szCs w:val="24"/>
        </w:rPr>
        <w:t xml:space="preserve"> we are looking for people to support with research, attending events and providing feedback from these to other </w:t>
      </w:r>
      <w:r w:rsidR="00132D17">
        <w:rPr>
          <w:rFonts w:ascii="Arial" w:hAnsi="Arial" w:cs="Arial"/>
          <w:sz w:val="24"/>
          <w:szCs w:val="24"/>
        </w:rPr>
        <w:t>S</w:t>
      </w:r>
      <w:r w:rsidR="00B403F8">
        <w:rPr>
          <w:rFonts w:ascii="Arial" w:hAnsi="Arial" w:cs="Arial"/>
          <w:sz w:val="24"/>
          <w:szCs w:val="24"/>
        </w:rPr>
        <w:t xml:space="preserve">teering </w:t>
      </w:r>
      <w:r w:rsidR="00132D17">
        <w:rPr>
          <w:rFonts w:ascii="Arial" w:hAnsi="Arial" w:cs="Arial"/>
          <w:sz w:val="24"/>
          <w:szCs w:val="24"/>
        </w:rPr>
        <w:t>G</w:t>
      </w:r>
      <w:r w:rsidR="00B403F8">
        <w:rPr>
          <w:rFonts w:ascii="Arial" w:hAnsi="Arial" w:cs="Arial"/>
          <w:sz w:val="24"/>
          <w:szCs w:val="24"/>
        </w:rPr>
        <w:t>roup members</w:t>
      </w:r>
      <w:r w:rsidR="00733FE4">
        <w:rPr>
          <w:rFonts w:ascii="Arial" w:hAnsi="Arial" w:cs="Arial"/>
          <w:sz w:val="24"/>
          <w:szCs w:val="24"/>
        </w:rPr>
        <w:t xml:space="preserve">. </w:t>
      </w:r>
    </w:p>
    <w:p w14:paraId="56B222C9" w14:textId="4FEDA79D" w:rsidR="00FD0D9F" w:rsidRPr="00DA19BC" w:rsidRDefault="00381E9A" w:rsidP="00F123D4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>Role</w:t>
      </w:r>
      <w:r w:rsidR="002753B5" w:rsidRPr="00DA19BC"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 xml:space="preserve"> Purpose</w:t>
      </w:r>
    </w:p>
    <w:p w14:paraId="1183C09A" w14:textId="7F18B50D" w:rsidR="005A0998" w:rsidRPr="005A0998" w:rsidRDefault="00E50ECF" w:rsidP="00F123D4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H</w:t>
      </w:r>
      <w:r w:rsidRPr="00E50ECF">
        <w:rPr>
          <w:rFonts w:ascii="Arial" w:hAnsi="Arial" w:cs="Arial"/>
          <w:sz w:val="24"/>
          <w:szCs w:val="24"/>
        </w:rPr>
        <w:t>elp to create</w:t>
      </w:r>
      <w:r w:rsidR="00D15EC5">
        <w:rPr>
          <w:rFonts w:ascii="Arial" w:hAnsi="Arial" w:cs="Arial"/>
          <w:sz w:val="24"/>
          <w:szCs w:val="24"/>
        </w:rPr>
        <w:t xml:space="preserve"> </w:t>
      </w:r>
      <w:r w:rsidR="00E175DE">
        <w:rPr>
          <w:rFonts w:ascii="Arial" w:hAnsi="Arial" w:cs="Arial"/>
          <w:sz w:val="24"/>
          <w:szCs w:val="24"/>
          <w:lang w:val="en-US"/>
        </w:rPr>
        <w:t>the MHELO project plan</w:t>
      </w:r>
      <w:r>
        <w:rPr>
          <w:rFonts w:ascii="Arial" w:hAnsi="Arial" w:cs="Arial"/>
          <w:sz w:val="24"/>
          <w:szCs w:val="24"/>
          <w:lang w:val="en-US"/>
        </w:rPr>
        <w:t xml:space="preserve"> by sharing ideas.</w:t>
      </w:r>
      <w:r w:rsidR="00F7429E">
        <w:rPr>
          <w:rFonts w:ascii="Arial" w:hAnsi="Arial" w:cs="Arial"/>
          <w:sz w:val="24"/>
          <w:szCs w:val="24"/>
          <w:lang w:val="en-US"/>
        </w:rPr>
        <w:t xml:space="preserve"> Help with</w:t>
      </w:r>
      <w:r w:rsidR="000D453B">
        <w:rPr>
          <w:rFonts w:ascii="Arial" w:hAnsi="Arial" w:cs="Arial"/>
          <w:sz w:val="24"/>
          <w:szCs w:val="24"/>
          <w:lang w:val="en-US"/>
        </w:rPr>
        <w:t xml:space="preserve"> the planning and </w:t>
      </w:r>
      <w:r w:rsidR="00F7429E">
        <w:rPr>
          <w:rFonts w:ascii="Arial" w:hAnsi="Arial" w:cs="Arial"/>
          <w:sz w:val="24"/>
          <w:szCs w:val="24"/>
          <w:lang w:val="en-US"/>
        </w:rPr>
        <w:t xml:space="preserve">take </w:t>
      </w:r>
      <w:r w:rsidR="00E31CF1">
        <w:rPr>
          <w:rFonts w:ascii="Arial" w:hAnsi="Arial" w:cs="Arial"/>
          <w:sz w:val="24"/>
          <w:szCs w:val="24"/>
          <w:lang w:val="en-US"/>
        </w:rPr>
        <w:t>action to meet an agreed project plan. Steering Group members will use</w:t>
      </w:r>
      <w:r w:rsidR="001C0139">
        <w:rPr>
          <w:rFonts w:ascii="Arial" w:hAnsi="Arial" w:cs="Arial"/>
          <w:sz w:val="24"/>
          <w:szCs w:val="24"/>
          <w:lang w:val="en-US"/>
        </w:rPr>
        <w:t xml:space="preserve"> </w:t>
      </w:r>
      <w:r w:rsidR="00DD78CA">
        <w:rPr>
          <w:rFonts w:ascii="Arial" w:hAnsi="Arial" w:cs="Arial"/>
          <w:sz w:val="24"/>
          <w:szCs w:val="24"/>
          <w:lang w:val="en-US"/>
        </w:rPr>
        <w:t xml:space="preserve">their </w:t>
      </w:r>
      <w:r w:rsidR="001C0139">
        <w:rPr>
          <w:rFonts w:ascii="Arial" w:hAnsi="Arial" w:cs="Arial"/>
          <w:sz w:val="24"/>
          <w:szCs w:val="24"/>
          <w:lang w:val="en-US"/>
        </w:rPr>
        <w:t>own lived experience</w:t>
      </w:r>
      <w:r w:rsidR="00F475E8">
        <w:rPr>
          <w:rFonts w:ascii="Arial" w:hAnsi="Arial" w:cs="Arial"/>
          <w:sz w:val="24"/>
          <w:szCs w:val="24"/>
          <w:lang w:val="en-US"/>
        </w:rPr>
        <w:t xml:space="preserve">, </w:t>
      </w:r>
      <w:r w:rsidR="00733FE4">
        <w:rPr>
          <w:rFonts w:ascii="Arial" w:hAnsi="Arial" w:cs="Arial"/>
          <w:sz w:val="24"/>
          <w:szCs w:val="24"/>
          <w:lang w:val="en-US"/>
        </w:rPr>
        <w:t>knowledge,</w:t>
      </w:r>
      <w:r w:rsidR="001C0139">
        <w:rPr>
          <w:rFonts w:ascii="Arial" w:hAnsi="Arial" w:cs="Arial"/>
          <w:sz w:val="24"/>
          <w:szCs w:val="24"/>
          <w:lang w:val="en-US"/>
        </w:rPr>
        <w:t xml:space="preserve"> and skills to do this</w:t>
      </w:r>
      <w:r w:rsidR="00E31CF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D2FEC00" w14:textId="7DF7CB2E" w:rsidR="00E175DE" w:rsidRDefault="000D240C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Volunteering commitment?</w:t>
      </w:r>
    </w:p>
    <w:p w14:paraId="13169C22" w14:textId="24C19C7C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Role Title:</w:t>
      </w:r>
      <w:r>
        <w:rPr>
          <w:rFonts w:ascii="Arial" w:hAnsi="Arial" w:cs="Arial"/>
          <w:bCs/>
          <w:sz w:val="24"/>
          <w:szCs w:val="24"/>
        </w:rPr>
        <w:tab/>
      </w:r>
      <w:r w:rsidR="00BD31DD">
        <w:rPr>
          <w:rFonts w:ascii="Arial" w:hAnsi="Arial" w:cs="Arial"/>
          <w:bCs/>
          <w:sz w:val="24"/>
          <w:szCs w:val="24"/>
        </w:rPr>
        <w:t xml:space="preserve">MHELO Steering Group Volunteer </w:t>
      </w:r>
    </w:p>
    <w:p w14:paraId="4BC06CD9" w14:textId="175F8FE1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Reports to:</w:t>
      </w:r>
      <w:r>
        <w:rPr>
          <w:rFonts w:ascii="Arial" w:hAnsi="Arial" w:cs="Arial"/>
          <w:bCs/>
          <w:sz w:val="24"/>
          <w:szCs w:val="24"/>
        </w:rPr>
        <w:tab/>
      </w:r>
      <w:r w:rsidR="00BD31DD">
        <w:rPr>
          <w:rFonts w:ascii="Arial" w:hAnsi="Arial" w:cs="Arial"/>
          <w:bCs/>
          <w:sz w:val="24"/>
          <w:szCs w:val="24"/>
        </w:rPr>
        <w:t xml:space="preserve">MHELO </w:t>
      </w:r>
      <w:r>
        <w:rPr>
          <w:rFonts w:ascii="Arial" w:hAnsi="Arial" w:cs="Arial"/>
          <w:bCs/>
          <w:sz w:val="24"/>
          <w:szCs w:val="24"/>
        </w:rPr>
        <w:t>Coordinator</w:t>
      </w:r>
    </w:p>
    <w:p w14:paraId="30BF675D" w14:textId="154129F2" w:rsidR="0035598C" w:rsidRDefault="00E31CF1" w:rsidP="00B403F8">
      <w:pPr>
        <w:spacing w:line="276" w:lineRule="auto"/>
        <w:ind w:left="28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130965" w:rsidRPr="00F475E8">
        <w:rPr>
          <w:rFonts w:ascii="Arial" w:hAnsi="Arial" w:cs="Arial"/>
          <w:b/>
          <w:sz w:val="24"/>
          <w:szCs w:val="24"/>
        </w:rPr>
        <w:t>ime commitment</w:t>
      </w:r>
      <w:r w:rsidR="00406F99" w:rsidRPr="00F475E8">
        <w:rPr>
          <w:rFonts w:ascii="Arial" w:hAnsi="Arial" w:cs="Arial"/>
          <w:b/>
          <w:sz w:val="24"/>
          <w:szCs w:val="24"/>
        </w:rPr>
        <w:t>:</w:t>
      </w:r>
      <w:r w:rsidR="0035598C">
        <w:rPr>
          <w:rFonts w:ascii="Arial" w:hAnsi="Arial" w:cs="Arial"/>
          <w:bCs/>
          <w:sz w:val="24"/>
          <w:szCs w:val="24"/>
        </w:rPr>
        <w:tab/>
      </w:r>
      <w:r w:rsidR="004E21C2" w:rsidRPr="004E21C2">
        <w:rPr>
          <w:rFonts w:ascii="Arial" w:hAnsi="Arial" w:cs="Arial"/>
          <w:bCs/>
          <w:sz w:val="24"/>
          <w:szCs w:val="24"/>
        </w:rPr>
        <w:t>You should come to at least half of the meetings.</w:t>
      </w:r>
      <w:r w:rsidRPr="00E31CF1">
        <w:rPr>
          <w:rFonts w:ascii="Arial" w:hAnsi="Arial" w:cs="Arial"/>
          <w:bCs/>
          <w:sz w:val="24"/>
          <w:szCs w:val="24"/>
        </w:rPr>
        <w:t xml:space="preserve"> Meetings are </w:t>
      </w:r>
      <w:r w:rsidRPr="00E175DE">
        <w:rPr>
          <w:rFonts w:ascii="Arial" w:hAnsi="Arial" w:cs="Arial"/>
          <w:bCs/>
          <w:sz w:val="24"/>
          <w:szCs w:val="24"/>
        </w:rPr>
        <w:t>held every 6 weeks for 60</w:t>
      </w:r>
      <w:r w:rsidRPr="00E31CF1">
        <w:rPr>
          <w:rFonts w:ascii="Arial" w:hAnsi="Arial" w:cs="Arial"/>
          <w:bCs/>
          <w:sz w:val="24"/>
          <w:szCs w:val="24"/>
        </w:rPr>
        <w:t xml:space="preserve"> </w:t>
      </w:r>
      <w:r w:rsidRPr="00E175DE">
        <w:rPr>
          <w:rFonts w:ascii="Arial" w:hAnsi="Arial" w:cs="Arial"/>
          <w:bCs/>
          <w:sz w:val="24"/>
          <w:szCs w:val="24"/>
        </w:rPr>
        <w:t>-</w:t>
      </w:r>
      <w:r w:rsidRPr="00E31CF1">
        <w:rPr>
          <w:rFonts w:ascii="Arial" w:hAnsi="Arial" w:cs="Arial"/>
          <w:bCs/>
          <w:sz w:val="24"/>
          <w:szCs w:val="24"/>
        </w:rPr>
        <w:t xml:space="preserve"> </w:t>
      </w:r>
      <w:r w:rsidRPr="00E175DE">
        <w:rPr>
          <w:rFonts w:ascii="Arial" w:hAnsi="Arial" w:cs="Arial"/>
          <w:bCs/>
          <w:sz w:val="24"/>
          <w:szCs w:val="24"/>
        </w:rPr>
        <w:t>90 minutes</w:t>
      </w:r>
      <w:r w:rsidR="00347B3E">
        <w:rPr>
          <w:rFonts w:ascii="Arial" w:hAnsi="Arial" w:cs="Arial"/>
          <w:bCs/>
          <w:sz w:val="24"/>
          <w:szCs w:val="24"/>
        </w:rPr>
        <w:t xml:space="preserve">. Meetings are </w:t>
      </w:r>
      <w:r w:rsidRPr="00E31CF1">
        <w:rPr>
          <w:rFonts w:ascii="Arial" w:hAnsi="Arial" w:cs="Arial"/>
          <w:bCs/>
          <w:sz w:val="24"/>
          <w:szCs w:val="24"/>
        </w:rPr>
        <w:t>on a Thursday, usually from 10am onwards</w:t>
      </w:r>
      <w:r w:rsidRPr="00E175DE">
        <w:rPr>
          <w:rFonts w:ascii="Arial" w:hAnsi="Arial" w:cs="Arial"/>
          <w:bCs/>
          <w:sz w:val="24"/>
          <w:szCs w:val="24"/>
        </w:rPr>
        <w:t>.</w:t>
      </w:r>
      <w:r w:rsidR="00347B3E">
        <w:rPr>
          <w:rFonts w:ascii="Arial" w:hAnsi="Arial" w:cs="Arial"/>
          <w:bCs/>
          <w:sz w:val="24"/>
          <w:szCs w:val="24"/>
        </w:rPr>
        <w:t xml:space="preserve"> 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Volunteers </w:t>
      </w:r>
      <w:r w:rsidR="00FD66D2">
        <w:rPr>
          <w:rFonts w:ascii="Arial" w:hAnsi="Arial" w:cs="Arial"/>
          <w:bCs/>
          <w:sz w:val="24"/>
          <w:szCs w:val="24"/>
        </w:rPr>
        <w:t xml:space="preserve">will 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also </w:t>
      </w:r>
      <w:r w:rsidR="00FD66D2">
        <w:rPr>
          <w:rFonts w:ascii="Arial" w:hAnsi="Arial" w:cs="Arial"/>
          <w:bCs/>
          <w:sz w:val="24"/>
          <w:szCs w:val="24"/>
        </w:rPr>
        <w:t>have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 regular</w:t>
      </w:r>
      <w:r w:rsidR="00347B3E">
        <w:rPr>
          <w:rFonts w:ascii="Arial" w:hAnsi="Arial" w:cs="Arial"/>
          <w:bCs/>
          <w:sz w:val="24"/>
          <w:szCs w:val="24"/>
        </w:rPr>
        <w:t>,</w:t>
      </w:r>
      <w:r w:rsidR="00347B3E" w:rsidRPr="00347B3E">
        <w:rPr>
          <w:rFonts w:ascii="Arial" w:hAnsi="Arial" w:cs="Arial"/>
          <w:bCs/>
          <w:sz w:val="24"/>
          <w:szCs w:val="24"/>
        </w:rPr>
        <w:t xml:space="preserve"> planned supervisions with the Project Coordinator</w:t>
      </w:r>
      <w:r w:rsidR="00347B3E">
        <w:rPr>
          <w:rFonts w:ascii="Arial" w:hAnsi="Arial" w:cs="Arial"/>
          <w:bCs/>
          <w:sz w:val="24"/>
          <w:szCs w:val="24"/>
        </w:rPr>
        <w:t xml:space="preserve">. </w:t>
      </w:r>
      <w:r w:rsidR="00732575">
        <w:rPr>
          <w:rFonts w:ascii="Arial" w:hAnsi="Arial" w:cs="Arial"/>
          <w:bCs/>
          <w:sz w:val="24"/>
          <w:szCs w:val="24"/>
        </w:rPr>
        <w:t>How often</w:t>
      </w:r>
      <w:r w:rsidR="00FB158D">
        <w:rPr>
          <w:rFonts w:ascii="Arial" w:hAnsi="Arial" w:cs="Arial"/>
          <w:bCs/>
          <w:sz w:val="24"/>
          <w:szCs w:val="24"/>
        </w:rPr>
        <w:t xml:space="preserve"> you meet</w:t>
      </w:r>
      <w:r w:rsidR="00732575">
        <w:rPr>
          <w:rFonts w:ascii="Arial" w:hAnsi="Arial" w:cs="Arial"/>
          <w:bCs/>
          <w:sz w:val="24"/>
          <w:szCs w:val="24"/>
        </w:rPr>
        <w:t xml:space="preserve"> will </w:t>
      </w:r>
      <w:r w:rsidR="00347B3E">
        <w:rPr>
          <w:rFonts w:ascii="Arial" w:hAnsi="Arial" w:cs="Arial"/>
          <w:bCs/>
          <w:sz w:val="24"/>
          <w:szCs w:val="24"/>
        </w:rPr>
        <w:t xml:space="preserve">depend on the number of hours </w:t>
      </w:r>
      <w:r w:rsidR="00FB158D">
        <w:rPr>
          <w:rFonts w:ascii="Arial" w:hAnsi="Arial" w:cs="Arial"/>
          <w:bCs/>
          <w:sz w:val="24"/>
          <w:szCs w:val="24"/>
        </w:rPr>
        <w:t>you volunteer</w:t>
      </w:r>
      <w:r w:rsidR="00733FE4">
        <w:rPr>
          <w:rFonts w:ascii="Arial" w:hAnsi="Arial" w:cs="Arial"/>
          <w:bCs/>
          <w:sz w:val="24"/>
          <w:szCs w:val="24"/>
        </w:rPr>
        <w:t xml:space="preserve">. </w:t>
      </w:r>
    </w:p>
    <w:p w14:paraId="3B35F778" w14:textId="233087E2" w:rsidR="0035598C" w:rsidRDefault="0035598C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Days:</w:t>
      </w:r>
      <w:r>
        <w:rPr>
          <w:rFonts w:ascii="Arial" w:hAnsi="Arial" w:cs="Arial"/>
          <w:bCs/>
          <w:sz w:val="24"/>
          <w:szCs w:val="24"/>
        </w:rPr>
        <w:tab/>
      </w:r>
      <w:r w:rsidR="00347B3E">
        <w:rPr>
          <w:rFonts w:ascii="Arial" w:hAnsi="Arial" w:cs="Arial"/>
          <w:bCs/>
          <w:sz w:val="24"/>
          <w:szCs w:val="24"/>
        </w:rPr>
        <w:t>You will need to be available to attend the Steering Group meetings on a Thursday morning</w:t>
      </w:r>
      <w:r w:rsidR="00733FE4">
        <w:rPr>
          <w:rFonts w:ascii="Arial" w:hAnsi="Arial" w:cs="Arial"/>
          <w:bCs/>
          <w:sz w:val="24"/>
          <w:szCs w:val="24"/>
        </w:rPr>
        <w:t xml:space="preserve">. </w:t>
      </w:r>
    </w:p>
    <w:p w14:paraId="25FF1AE5" w14:textId="5A01E08D" w:rsidR="000D240C" w:rsidRPr="00F123D4" w:rsidRDefault="0035598C" w:rsidP="00347B3E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lastRenderedPageBreak/>
        <w:t>Location</w:t>
      </w:r>
      <w:r w:rsidR="00130965" w:rsidRPr="00F475E8">
        <w:rPr>
          <w:rFonts w:ascii="Arial" w:hAnsi="Arial" w:cs="Arial"/>
          <w:b/>
          <w:sz w:val="24"/>
          <w:szCs w:val="24"/>
        </w:rPr>
        <w:t>s</w:t>
      </w:r>
      <w:r w:rsidRPr="00F475E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ab/>
      </w:r>
      <w:r w:rsidR="00347B3E">
        <w:rPr>
          <w:rFonts w:ascii="Arial" w:hAnsi="Arial" w:cs="Arial"/>
          <w:bCs/>
          <w:sz w:val="24"/>
          <w:szCs w:val="24"/>
        </w:rPr>
        <w:t>Remote (working from home)</w:t>
      </w:r>
      <w:r w:rsidR="00DE040F">
        <w:rPr>
          <w:rFonts w:ascii="Arial" w:hAnsi="Arial" w:cs="Arial"/>
          <w:bCs/>
          <w:sz w:val="24"/>
          <w:szCs w:val="24"/>
        </w:rPr>
        <w:t xml:space="preserve"> or in person at </w:t>
      </w:r>
      <w:r w:rsidR="00555786">
        <w:rPr>
          <w:rFonts w:ascii="Arial" w:hAnsi="Arial" w:cs="Arial"/>
          <w:bCs/>
          <w:sz w:val="24"/>
          <w:szCs w:val="24"/>
        </w:rPr>
        <w:t>the</w:t>
      </w:r>
      <w:r w:rsidR="00132D17">
        <w:rPr>
          <w:rFonts w:ascii="Arial" w:hAnsi="Arial" w:cs="Arial"/>
          <w:bCs/>
          <w:sz w:val="24"/>
          <w:szCs w:val="24"/>
        </w:rPr>
        <w:t xml:space="preserve"> office. </w:t>
      </w:r>
      <w:r w:rsidR="00DE040F">
        <w:rPr>
          <w:rFonts w:ascii="Arial" w:hAnsi="Arial" w:cs="Arial"/>
          <w:bCs/>
          <w:sz w:val="24"/>
          <w:szCs w:val="24"/>
        </w:rPr>
        <w:t xml:space="preserve">There </w:t>
      </w:r>
      <w:r w:rsidR="00132D17">
        <w:rPr>
          <w:rFonts w:ascii="Arial" w:hAnsi="Arial" w:cs="Arial"/>
          <w:bCs/>
          <w:sz w:val="24"/>
          <w:szCs w:val="24"/>
        </w:rPr>
        <w:t xml:space="preserve">are </w:t>
      </w:r>
      <w:r w:rsidR="00DE040F">
        <w:rPr>
          <w:rFonts w:ascii="Arial" w:hAnsi="Arial" w:cs="Arial"/>
          <w:bCs/>
          <w:sz w:val="24"/>
          <w:szCs w:val="24"/>
        </w:rPr>
        <w:t>opportunit</w:t>
      </w:r>
      <w:r w:rsidR="00132D17">
        <w:rPr>
          <w:rFonts w:ascii="Arial" w:hAnsi="Arial" w:cs="Arial"/>
          <w:bCs/>
          <w:sz w:val="24"/>
          <w:szCs w:val="24"/>
        </w:rPr>
        <w:t>ies</w:t>
      </w:r>
      <w:r w:rsidR="00DE040F">
        <w:rPr>
          <w:rFonts w:ascii="Arial" w:hAnsi="Arial" w:cs="Arial"/>
          <w:bCs/>
          <w:sz w:val="24"/>
          <w:szCs w:val="24"/>
        </w:rPr>
        <w:t xml:space="preserve"> to meet the coordinator in person at the Inclusion Gloucestershire </w:t>
      </w:r>
      <w:r w:rsidR="00555786">
        <w:rPr>
          <w:rFonts w:ascii="Arial" w:hAnsi="Arial" w:cs="Arial"/>
          <w:bCs/>
          <w:sz w:val="24"/>
          <w:szCs w:val="24"/>
        </w:rPr>
        <w:t>o</w:t>
      </w:r>
      <w:r w:rsidR="00DE040F">
        <w:rPr>
          <w:rFonts w:ascii="Arial" w:hAnsi="Arial" w:cs="Arial"/>
          <w:bCs/>
          <w:sz w:val="24"/>
          <w:szCs w:val="24"/>
        </w:rPr>
        <w:t>ffices</w:t>
      </w:r>
      <w:r w:rsidR="00733FE4">
        <w:rPr>
          <w:rFonts w:ascii="Arial" w:hAnsi="Arial" w:cs="Arial"/>
          <w:bCs/>
          <w:sz w:val="24"/>
          <w:szCs w:val="24"/>
        </w:rPr>
        <w:t xml:space="preserve">. </w:t>
      </w:r>
    </w:p>
    <w:p w14:paraId="01FCDADF" w14:textId="77777777" w:rsidR="00B403F8" w:rsidRDefault="00B403F8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14:paraId="5CD4B993" w14:textId="64FABBA0" w:rsidR="005F5FF8" w:rsidRPr="00B403F8" w:rsidRDefault="00D05D4F" w:rsidP="00B403F8">
      <w:pPr>
        <w:autoSpaceDE w:val="0"/>
        <w:autoSpaceDN w:val="0"/>
        <w:rPr>
          <w:rFonts w:ascii="Arial" w:hAnsi="Arial" w:cs="Arial"/>
          <w:b/>
          <w:color w:val="00B050"/>
          <w:sz w:val="24"/>
          <w:szCs w:val="24"/>
        </w:rPr>
      </w:pPr>
      <w:r w:rsidRPr="00B403F8">
        <w:rPr>
          <w:rFonts w:ascii="Arial" w:hAnsi="Arial" w:cs="Arial"/>
          <w:b/>
          <w:color w:val="00B050"/>
          <w:sz w:val="24"/>
          <w:szCs w:val="24"/>
        </w:rPr>
        <w:t>Main Tasks</w:t>
      </w:r>
      <w:r w:rsidR="000D240C" w:rsidRPr="00B403F8">
        <w:rPr>
          <w:rFonts w:ascii="Arial" w:hAnsi="Arial" w:cs="Arial"/>
          <w:b/>
          <w:color w:val="00B050"/>
          <w:sz w:val="24"/>
          <w:szCs w:val="24"/>
        </w:rPr>
        <w:t>:</w:t>
      </w:r>
    </w:p>
    <w:p w14:paraId="76F6F0B1" w14:textId="739B1527" w:rsidR="00E175DE" w:rsidRDefault="00E34C6E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</w:t>
      </w:r>
      <w:r w:rsidRPr="00B403F8">
        <w:rPr>
          <w:rFonts w:ascii="Arial" w:hAnsi="Arial" w:cs="Arial"/>
          <w:sz w:val="24"/>
          <w:szCs w:val="24"/>
        </w:rPr>
        <w:t xml:space="preserve"> </w:t>
      </w:r>
      <w:r w:rsidR="00E175DE" w:rsidRPr="00B403F8">
        <w:rPr>
          <w:rFonts w:ascii="Arial" w:hAnsi="Arial" w:cs="Arial"/>
          <w:sz w:val="24"/>
          <w:szCs w:val="24"/>
        </w:rPr>
        <w:t xml:space="preserve">ideas </w:t>
      </w:r>
      <w:r w:rsidR="007679B2">
        <w:rPr>
          <w:rFonts w:ascii="Arial" w:hAnsi="Arial" w:cs="Arial"/>
          <w:sz w:val="24"/>
          <w:szCs w:val="24"/>
        </w:rPr>
        <w:t>about what MHELO should focus on</w:t>
      </w:r>
      <w:r w:rsidR="00E175DE" w:rsidRPr="00B403F8">
        <w:rPr>
          <w:rFonts w:ascii="Arial" w:hAnsi="Arial" w:cs="Arial"/>
          <w:sz w:val="24"/>
          <w:szCs w:val="24"/>
        </w:rPr>
        <w:t xml:space="preserve"> and agree on a project plan as part of the MHELO Steering Group. </w:t>
      </w:r>
    </w:p>
    <w:p w14:paraId="54ADBC90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7A7CB0E1" w14:textId="1F875BC7" w:rsidR="00E175DE" w:rsidRPr="00B403F8" w:rsidRDefault="005816FB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with the</w:t>
      </w:r>
      <w:r w:rsidR="00E175DE" w:rsidRPr="00B403F8">
        <w:rPr>
          <w:rFonts w:ascii="Arial" w:hAnsi="Arial" w:cs="Arial"/>
          <w:sz w:val="24"/>
          <w:szCs w:val="24"/>
        </w:rPr>
        <w:t xml:space="preserve"> planning and delivery of actions that meet MHELO’s project plan. </w:t>
      </w:r>
    </w:p>
    <w:p w14:paraId="15C16B7E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C9AAE3D" w14:textId="68F74F80" w:rsidR="00E175DE" w:rsidRPr="00B403F8" w:rsidRDefault="005816FB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ideas for</w:t>
      </w:r>
      <w:r w:rsidR="00E175DE" w:rsidRPr="00B403F8">
        <w:rPr>
          <w:rFonts w:ascii="Arial" w:hAnsi="Arial" w:cs="Arial"/>
          <w:sz w:val="24"/>
          <w:szCs w:val="24"/>
        </w:rPr>
        <w:t xml:space="preserve"> the</w:t>
      </w:r>
      <w:r w:rsidR="00B403F8" w:rsidRPr="00B403F8">
        <w:rPr>
          <w:rFonts w:ascii="Arial" w:hAnsi="Arial" w:cs="Arial"/>
          <w:sz w:val="24"/>
          <w:szCs w:val="24"/>
        </w:rPr>
        <w:t xml:space="preserve"> content of</w:t>
      </w:r>
      <w:r w:rsidR="00E175DE" w:rsidRPr="00B403F8">
        <w:rPr>
          <w:rFonts w:ascii="Arial" w:hAnsi="Arial" w:cs="Arial"/>
          <w:sz w:val="24"/>
          <w:szCs w:val="24"/>
        </w:rPr>
        <w:t xml:space="preserve"> </w:t>
      </w:r>
      <w:r w:rsidR="00DD78CA">
        <w:rPr>
          <w:rFonts w:ascii="Arial" w:hAnsi="Arial" w:cs="Arial"/>
          <w:sz w:val="24"/>
          <w:szCs w:val="24"/>
        </w:rPr>
        <w:t>S</w:t>
      </w:r>
      <w:r w:rsidR="00E175DE" w:rsidRPr="00B403F8">
        <w:rPr>
          <w:rFonts w:ascii="Arial" w:hAnsi="Arial" w:cs="Arial"/>
          <w:sz w:val="24"/>
          <w:szCs w:val="24"/>
        </w:rPr>
        <w:t xml:space="preserve">teering </w:t>
      </w:r>
      <w:r w:rsidR="00DD78CA">
        <w:rPr>
          <w:rFonts w:ascii="Arial" w:hAnsi="Arial" w:cs="Arial"/>
          <w:sz w:val="24"/>
          <w:szCs w:val="24"/>
        </w:rPr>
        <w:t>G</w:t>
      </w:r>
      <w:r w:rsidR="00E175DE" w:rsidRPr="00B403F8">
        <w:rPr>
          <w:rFonts w:ascii="Arial" w:hAnsi="Arial" w:cs="Arial"/>
          <w:sz w:val="24"/>
          <w:szCs w:val="24"/>
        </w:rPr>
        <w:t>roup agendas. </w:t>
      </w:r>
    </w:p>
    <w:p w14:paraId="5B756DD3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751B0F6E" w14:textId="384573BA" w:rsidR="00E175DE" w:rsidRPr="00B403F8" w:rsidRDefault="00E175DE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>Research agreed themes and issues. </w:t>
      </w:r>
    </w:p>
    <w:p w14:paraId="6C044F6E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2A2BF4C9" w14:textId="1A4997E8" w:rsidR="00E175DE" w:rsidRPr="00B403F8" w:rsidRDefault="00E175DE" w:rsidP="00B403F8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>Attend agreed events, including focus groups</w:t>
      </w:r>
      <w:r w:rsidR="00B403F8" w:rsidRPr="00B403F8">
        <w:rPr>
          <w:rFonts w:ascii="Arial" w:hAnsi="Arial" w:cs="Arial"/>
          <w:sz w:val="24"/>
          <w:szCs w:val="24"/>
        </w:rPr>
        <w:t xml:space="preserve"> </w:t>
      </w:r>
      <w:r w:rsidRPr="00B403F8">
        <w:rPr>
          <w:rFonts w:ascii="Arial" w:hAnsi="Arial" w:cs="Arial"/>
          <w:sz w:val="24"/>
          <w:szCs w:val="24"/>
        </w:rPr>
        <w:t xml:space="preserve">and </w:t>
      </w:r>
      <w:r w:rsidR="00132D17">
        <w:rPr>
          <w:rFonts w:ascii="Arial" w:hAnsi="Arial" w:cs="Arial"/>
          <w:sz w:val="24"/>
          <w:szCs w:val="24"/>
        </w:rPr>
        <w:t>S</w:t>
      </w:r>
      <w:r w:rsidRPr="00B403F8">
        <w:rPr>
          <w:rFonts w:ascii="Arial" w:hAnsi="Arial" w:cs="Arial"/>
          <w:sz w:val="24"/>
          <w:szCs w:val="24"/>
        </w:rPr>
        <w:t xml:space="preserve">teering </w:t>
      </w:r>
      <w:r w:rsidR="00132D17">
        <w:rPr>
          <w:rFonts w:ascii="Arial" w:hAnsi="Arial" w:cs="Arial"/>
          <w:sz w:val="24"/>
          <w:szCs w:val="24"/>
        </w:rPr>
        <w:t>G</w:t>
      </w:r>
      <w:r w:rsidRPr="00B403F8">
        <w:rPr>
          <w:rFonts w:ascii="Arial" w:hAnsi="Arial" w:cs="Arial"/>
          <w:sz w:val="24"/>
          <w:szCs w:val="24"/>
        </w:rPr>
        <w:t>roup meetings. </w:t>
      </w:r>
    </w:p>
    <w:p w14:paraId="3FBBBFE9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657C3F9" w14:textId="4644A02D" w:rsid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 xml:space="preserve">Share feedback from research, events and discussions with members to inform the MHELO </w:t>
      </w:r>
      <w:r w:rsidR="00132D17">
        <w:rPr>
          <w:rFonts w:ascii="Arial" w:hAnsi="Arial" w:cs="Arial"/>
          <w:sz w:val="24"/>
          <w:szCs w:val="24"/>
        </w:rPr>
        <w:t>S</w:t>
      </w:r>
      <w:r w:rsidRPr="00B403F8">
        <w:rPr>
          <w:rFonts w:ascii="Arial" w:hAnsi="Arial" w:cs="Arial"/>
          <w:sz w:val="24"/>
          <w:szCs w:val="24"/>
        </w:rPr>
        <w:t xml:space="preserve">teering </w:t>
      </w:r>
      <w:r w:rsidR="00132D17">
        <w:rPr>
          <w:rFonts w:ascii="Arial" w:hAnsi="Arial" w:cs="Arial"/>
          <w:sz w:val="24"/>
          <w:szCs w:val="24"/>
        </w:rPr>
        <w:t>G</w:t>
      </w:r>
      <w:r w:rsidRPr="00B403F8">
        <w:rPr>
          <w:rFonts w:ascii="Arial" w:hAnsi="Arial" w:cs="Arial"/>
          <w:sz w:val="24"/>
          <w:szCs w:val="24"/>
        </w:rPr>
        <w:t>roup. </w:t>
      </w:r>
    </w:p>
    <w:p w14:paraId="52EFE661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67680A8F" w14:textId="2C5C6EC5" w:rsidR="00E175DE" w:rsidRPr="00B403F8" w:rsidRDefault="005F3AD5" w:rsidP="00B403F8">
      <w:pPr>
        <w:pStyle w:val="ListParagraph"/>
        <w:numPr>
          <w:ilvl w:val="0"/>
          <w:numId w:val="48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</w:t>
      </w:r>
      <w:r w:rsidRPr="00B403F8">
        <w:rPr>
          <w:rFonts w:ascii="Arial" w:hAnsi="Arial" w:cs="Arial"/>
          <w:sz w:val="24"/>
          <w:szCs w:val="24"/>
        </w:rPr>
        <w:t xml:space="preserve"> </w:t>
      </w:r>
      <w:r w:rsidR="00E175DE" w:rsidRPr="00B403F8">
        <w:rPr>
          <w:rFonts w:ascii="Arial" w:hAnsi="Arial" w:cs="Arial"/>
          <w:sz w:val="24"/>
          <w:szCs w:val="24"/>
        </w:rPr>
        <w:t xml:space="preserve">ideas or articles to a quarterly newsletter </w:t>
      </w:r>
      <w:r w:rsidR="00CE78B4">
        <w:rPr>
          <w:rFonts w:ascii="Arial" w:hAnsi="Arial" w:cs="Arial"/>
          <w:sz w:val="24"/>
          <w:szCs w:val="24"/>
        </w:rPr>
        <w:t xml:space="preserve">that looks at </w:t>
      </w:r>
      <w:r w:rsidR="00E175DE" w:rsidRPr="00B403F8">
        <w:rPr>
          <w:rFonts w:ascii="Arial" w:hAnsi="Arial" w:cs="Arial"/>
          <w:sz w:val="24"/>
          <w:szCs w:val="24"/>
        </w:rPr>
        <w:t>mental health within Gloucestershire. </w:t>
      </w:r>
    </w:p>
    <w:p w14:paraId="04B8AA4A" w14:textId="77777777" w:rsidR="00B403F8" w:rsidRDefault="00B403F8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91ECF91" w14:textId="77777777" w:rsidR="00493DA2" w:rsidRPr="00B403F8" w:rsidRDefault="00493DA2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>Meet agreed deadlines. </w:t>
      </w:r>
    </w:p>
    <w:p w14:paraId="78D4DC92" w14:textId="77777777" w:rsidR="00493DA2" w:rsidRDefault="00493DA2" w:rsidP="00B403F8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3B380399" w14:textId="064B2EE9" w:rsidR="00493DA2" w:rsidRPr="00733FE4" w:rsidRDefault="00E175DE" w:rsidP="00733FE4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403F8">
        <w:rPr>
          <w:rFonts w:ascii="Arial" w:hAnsi="Arial" w:cs="Arial"/>
          <w:sz w:val="24"/>
          <w:szCs w:val="24"/>
        </w:rPr>
        <w:t xml:space="preserve">Optionally, champion MHELO within your community </w:t>
      </w:r>
      <w:r w:rsidR="003A35F8">
        <w:rPr>
          <w:rFonts w:ascii="Arial" w:hAnsi="Arial" w:cs="Arial"/>
          <w:sz w:val="24"/>
          <w:szCs w:val="24"/>
        </w:rPr>
        <w:t>so that we can reach a wider network of people</w:t>
      </w:r>
      <w:r w:rsidR="00DD78CA">
        <w:rPr>
          <w:rFonts w:ascii="Arial" w:hAnsi="Arial" w:cs="Arial"/>
          <w:sz w:val="24"/>
          <w:szCs w:val="24"/>
        </w:rPr>
        <w:t>.</w:t>
      </w:r>
      <w:r w:rsidRPr="00B403F8">
        <w:rPr>
          <w:rFonts w:ascii="Arial" w:hAnsi="Arial" w:cs="Arial"/>
          <w:sz w:val="24"/>
          <w:szCs w:val="24"/>
        </w:rPr>
        <w:t xml:space="preserve"> </w:t>
      </w:r>
      <w:r w:rsidR="00DD78CA">
        <w:rPr>
          <w:rFonts w:ascii="Arial" w:hAnsi="Arial" w:cs="Arial"/>
          <w:sz w:val="24"/>
          <w:szCs w:val="24"/>
        </w:rPr>
        <w:t>S</w:t>
      </w:r>
      <w:r w:rsidRPr="00B403F8">
        <w:rPr>
          <w:rFonts w:ascii="Arial" w:hAnsi="Arial" w:cs="Arial"/>
          <w:sz w:val="24"/>
          <w:szCs w:val="24"/>
        </w:rPr>
        <w:t>upport us at events where we are promoting our Self-Care Toolkit and recruiting volunteers. </w:t>
      </w:r>
    </w:p>
    <w:p w14:paraId="7C6A578F" w14:textId="77777777" w:rsidR="00493DA2" w:rsidRDefault="00493DA2" w:rsidP="00E175DE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14:paraId="2DB0CF5B" w14:textId="16AE09C1" w:rsidR="00493DA2" w:rsidRDefault="009020A5" w:rsidP="00E175DE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E175DE">
        <w:rPr>
          <w:rFonts w:ascii="Arial" w:hAnsi="Arial" w:cs="Arial"/>
          <w:b/>
          <w:color w:val="00B050"/>
          <w:sz w:val="24"/>
          <w:szCs w:val="24"/>
        </w:rPr>
        <w:t>What we are looking for:</w:t>
      </w:r>
    </w:p>
    <w:p w14:paraId="4FEF7BBE" w14:textId="46D61575" w:rsidR="00E175DE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Lived experience of mental ill health and mental health services in a personal capacity. </w:t>
      </w:r>
    </w:p>
    <w:p w14:paraId="2160482E" w14:textId="77777777" w:rsidR="00493DA2" w:rsidRPr="00E175DE" w:rsidRDefault="00493DA2" w:rsidP="00493DA2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6225FBD1" w14:textId="355B4844" w:rsidR="00493DA2" w:rsidRP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Understanding the needs of people with mental health and their</w:t>
      </w:r>
      <w:r w:rsidR="003F2F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5DE">
        <w:rPr>
          <w:rFonts w:ascii="Arial" w:hAnsi="Arial" w:cs="Arial"/>
          <w:sz w:val="24"/>
          <w:szCs w:val="24"/>
        </w:rPr>
        <w:t>carers</w:t>
      </w:r>
      <w:proofErr w:type="spellEnd"/>
      <w:r w:rsidRPr="00E175DE">
        <w:rPr>
          <w:rFonts w:ascii="Arial" w:hAnsi="Arial" w:cs="Arial"/>
          <w:sz w:val="24"/>
          <w:szCs w:val="24"/>
        </w:rPr>
        <w:t>. </w:t>
      </w:r>
    </w:p>
    <w:p w14:paraId="31F07A7B" w14:textId="77777777" w:rsidR="00493DA2" w:rsidRDefault="00493DA2" w:rsidP="00493DA2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1759973" w14:textId="09F02FA0" w:rsid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 xml:space="preserve">Commitment to </w:t>
      </w:r>
      <w:r w:rsidR="003337C8">
        <w:rPr>
          <w:rFonts w:ascii="Arial" w:hAnsi="Arial" w:cs="Arial"/>
          <w:sz w:val="24"/>
          <w:szCs w:val="24"/>
        </w:rPr>
        <w:t>working as a group in a shared way</w:t>
      </w:r>
      <w:r w:rsidRPr="00E175DE">
        <w:rPr>
          <w:rFonts w:ascii="Arial" w:hAnsi="Arial" w:cs="Arial"/>
          <w:sz w:val="24"/>
          <w:szCs w:val="24"/>
        </w:rPr>
        <w:t xml:space="preserve">, including appreciating different </w:t>
      </w:r>
      <w:r w:rsidR="00DD78CA">
        <w:rPr>
          <w:rFonts w:ascii="Arial" w:hAnsi="Arial" w:cs="Arial"/>
          <w:sz w:val="24"/>
          <w:szCs w:val="24"/>
        </w:rPr>
        <w:t>points of view</w:t>
      </w:r>
      <w:r w:rsidRPr="00E175DE">
        <w:rPr>
          <w:rFonts w:ascii="Arial" w:hAnsi="Arial" w:cs="Arial"/>
          <w:sz w:val="24"/>
          <w:szCs w:val="24"/>
        </w:rPr>
        <w:t xml:space="preserve"> and being focused on </w:t>
      </w:r>
      <w:r w:rsidR="00493DA2" w:rsidRPr="00493DA2">
        <w:rPr>
          <w:rFonts w:ascii="Arial" w:hAnsi="Arial" w:cs="Arial"/>
          <w:sz w:val="24"/>
          <w:szCs w:val="24"/>
        </w:rPr>
        <w:t xml:space="preserve">finding </w:t>
      </w:r>
      <w:r w:rsidR="00DD78CA">
        <w:rPr>
          <w:rFonts w:ascii="Arial" w:hAnsi="Arial" w:cs="Arial"/>
          <w:sz w:val="24"/>
          <w:szCs w:val="24"/>
        </w:rPr>
        <w:t>helpful</w:t>
      </w:r>
      <w:r w:rsidR="00493DA2" w:rsidRPr="00493DA2">
        <w:rPr>
          <w:rFonts w:ascii="Arial" w:hAnsi="Arial" w:cs="Arial"/>
          <w:sz w:val="24"/>
          <w:szCs w:val="24"/>
        </w:rPr>
        <w:t xml:space="preserve"> </w:t>
      </w:r>
      <w:r w:rsidRPr="00E175DE">
        <w:rPr>
          <w:rFonts w:ascii="Arial" w:hAnsi="Arial" w:cs="Arial"/>
          <w:sz w:val="24"/>
          <w:szCs w:val="24"/>
        </w:rPr>
        <w:t>solutions</w:t>
      </w:r>
      <w:r w:rsidR="00132D17">
        <w:rPr>
          <w:rFonts w:ascii="Arial" w:hAnsi="Arial" w:cs="Arial"/>
          <w:sz w:val="24"/>
          <w:szCs w:val="24"/>
        </w:rPr>
        <w:t>.</w:t>
      </w:r>
      <w:r w:rsidRPr="00E175DE">
        <w:rPr>
          <w:rFonts w:ascii="Arial" w:hAnsi="Arial" w:cs="Arial"/>
          <w:sz w:val="24"/>
          <w:szCs w:val="24"/>
        </w:rPr>
        <w:t xml:space="preserve"> </w:t>
      </w:r>
    </w:p>
    <w:p w14:paraId="110571CB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7AB19F1B" w14:textId="205B094D" w:rsidR="00493DA2" w:rsidRDefault="00132D17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</w:t>
      </w:r>
      <w:r w:rsidR="00E175DE" w:rsidRPr="00E175DE">
        <w:rPr>
          <w:rFonts w:ascii="Arial" w:hAnsi="Arial" w:cs="Arial"/>
          <w:sz w:val="24"/>
          <w:szCs w:val="24"/>
        </w:rPr>
        <w:t>eam player able to show empathy and kindness</w:t>
      </w:r>
      <w:r w:rsidR="00493DA2">
        <w:rPr>
          <w:rFonts w:ascii="Arial" w:hAnsi="Arial" w:cs="Arial"/>
          <w:sz w:val="24"/>
          <w:szCs w:val="24"/>
        </w:rPr>
        <w:t>,</w:t>
      </w:r>
      <w:r w:rsidR="00E175DE" w:rsidRPr="00E175DE">
        <w:rPr>
          <w:rFonts w:ascii="Arial" w:hAnsi="Arial" w:cs="Arial"/>
          <w:sz w:val="24"/>
          <w:szCs w:val="24"/>
        </w:rPr>
        <w:t xml:space="preserve"> respect</w:t>
      </w:r>
      <w:r w:rsidR="00493DA2">
        <w:rPr>
          <w:rFonts w:ascii="Arial" w:hAnsi="Arial" w:cs="Arial"/>
          <w:sz w:val="24"/>
          <w:szCs w:val="24"/>
        </w:rPr>
        <w:t>ing</w:t>
      </w:r>
      <w:r w:rsidR="00E175DE" w:rsidRPr="00E175DE">
        <w:rPr>
          <w:rFonts w:ascii="Arial" w:hAnsi="Arial" w:cs="Arial"/>
          <w:sz w:val="24"/>
          <w:szCs w:val="24"/>
        </w:rPr>
        <w:t xml:space="preserve"> the choices and differences of others. </w:t>
      </w:r>
    </w:p>
    <w:p w14:paraId="4D86E997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0BF58940" w14:textId="2B05FFFE" w:rsidR="00E175DE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lastRenderedPageBreak/>
        <w:t>Good communication skills, including active listening</w:t>
      </w:r>
      <w:r w:rsidR="00493DA2">
        <w:rPr>
          <w:rFonts w:ascii="Arial" w:hAnsi="Arial" w:cs="Arial"/>
          <w:sz w:val="24"/>
          <w:szCs w:val="24"/>
        </w:rPr>
        <w:t xml:space="preserve"> and the </w:t>
      </w:r>
      <w:r w:rsidRPr="00E175DE">
        <w:rPr>
          <w:rFonts w:ascii="Arial" w:hAnsi="Arial" w:cs="Arial"/>
          <w:sz w:val="24"/>
          <w:szCs w:val="24"/>
        </w:rPr>
        <w:t>ability to represent others’ views</w:t>
      </w:r>
      <w:r w:rsidR="00493DA2">
        <w:rPr>
          <w:rFonts w:ascii="Arial" w:hAnsi="Arial" w:cs="Arial"/>
          <w:sz w:val="24"/>
          <w:szCs w:val="24"/>
        </w:rPr>
        <w:t xml:space="preserve"> and ideas</w:t>
      </w:r>
      <w:r w:rsidRPr="00E175DE">
        <w:rPr>
          <w:rFonts w:ascii="Arial" w:hAnsi="Arial" w:cs="Arial"/>
          <w:sz w:val="24"/>
          <w:szCs w:val="24"/>
        </w:rPr>
        <w:t>. </w:t>
      </w:r>
    </w:p>
    <w:p w14:paraId="20B9AAE1" w14:textId="77777777" w:rsidR="00493DA2" w:rsidRPr="00E175DE" w:rsidRDefault="00493DA2" w:rsidP="00493DA2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6644DDF6" w14:textId="2E531706" w:rsidR="00DE040F" w:rsidRDefault="00E175DE" w:rsidP="00DE040F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put people at ease and build rapport with others. </w:t>
      </w:r>
    </w:p>
    <w:p w14:paraId="03EA50D6" w14:textId="77777777" w:rsidR="00555786" w:rsidRPr="00555786" w:rsidRDefault="00555786" w:rsidP="00555786">
      <w:pPr>
        <w:pStyle w:val="ListParagraph"/>
        <w:rPr>
          <w:rFonts w:ascii="Arial" w:hAnsi="Arial" w:cs="Arial"/>
          <w:sz w:val="24"/>
          <w:szCs w:val="24"/>
        </w:rPr>
      </w:pPr>
    </w:p>
    <w:p w14:paraId="01BA3DE9" w14:textId="0130E70B" w:rsidR="00493DA2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work independently with guidance and support. </w:t>
      </w:r>
    </w:p>
    <w:p w14:paraId="3F9AEB34" w14:textId="77777777" w:rsidR="00DE040F" w:rsidRPr="00DE040F" w:rsidRDefault="00DE040F" w:rsidP="00DE040F">
      <w:pPr>
        <w:pStyle w:val="ListParagraph"/>
        <w:rPr>
          <w:rFonts w:ascii="Arial" w:hAnsi="Arial" w:cs="Arial"/>
          <w:sz w:val="24"/>
          <w:szCs w:val="24"/>
        </w:rPr>
      </w:pPr>
    </w:p>
    <w:p w14:paraId="12D2E4A9" w14:textId="5F809122" w:rsidR="00DE040F" w:rsidRDefault="00DE040F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read documents provided in English and sent by email</w:t>
      </w:r>
      <w:r w:rsidR="00132D17">
        <w:rPr>
          <w:rFonts w:ascii="Arial" w:hAnsi="Arial" w:cs="Arial"/>
          <w:sz w:val="24"/>
          <w:szCs w:val="24"/>
        </w:rPr>
        <w:t>.</w:t>
      </w:r>
    </w:p>
    <w:p w14:paraId="32993F9B" w14:textId="77777777" w:rsidR="00493DA2" w:rsidRPr="00493DA2" w:rsidRDefault="00493DA2" w:rsidP="00493DA2">
      <w:pPr>
        <w:pStyle w:val="ListParagraph"/>
        <w:rPr>
          <w:rFonts w:ascii="Arial" w:hAnsi="Arial" w:cs="Arial"/>
          <w:sz w:val="24"/>
          <w:szCs w:val="24"/>
        </w:rPr>
      </w:pPr>
    </w:p>
    <w:p w14:paraId="21D20872" w14:textId="4BBAB24C" w:rsidR="00555786" w:rsidRDefault="00DE040F" w:rsidP="00555786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Honest, reliable and t</w:t>
      </w:r>
      <w:r w:rsidR="00E175DE" w:rsidRPr="00E175DE">
        <w:rPr>
          <w:rFonts w:ascii="Arial" w:hAnsi="Arial" w:cs="Arial"/>
          <w:sz w:val="24"/>
          <w:szCs w:val="24"/>
        </w:rPr>
        <w:t>rustworthy to handle confidential information.</w:t>
      </w:r>
    </w:p>
    <w:p w14:paraId="6DA986C6" w14:textId="77777777" w:rsidR="00555786" w:rsidRPr="00555786" w:rsidRDefault="00555786" w:rsidP="00555786">
      <w:pPr>
        <w:pStyle w:val="ListParagraph"/>
        <w:rPr>
          <w:rFonts w:ascii="Arial" w:hAnsi="Arial" w:cs="Arial"/>
          <w:sz w:val="24"/>
          <w:szCs w:val="24"/>
        </w:rPr>
      </w:pPr>
    </w:p>
    <w:p w14:paraId="3C0AE8E4" w14:textId="3C23E62C" w:rsidR="00DE040F" w:rsidRPr="00132D17" w:rsidRDefault="00E175DE" w:rsidP="00132D17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Able to attend meetings either in person or virtually</w:t>
      </w:r>
      <w:r w:rsidR="00132D17">
        <w:rPr>
          <w:rFonts w:ascii="Arial" w:hAnsi="Arial" w:cs="Arial"/>
          <w:sz w:val="24"/>
          <w:szCs w:val="24"/>
        </w:rPr>
        <w:t>.</w:t>
      </w:r>
    </w:p>
    <w:p w14:paraId="47DDD1CE" w14:textId="77777777" w:rsidR="00DE040F" w:rsidRPr="00555786" w:rsidRDefault="00DE040F" w:rsidP="00DE040F">
      <w:pPr>
        <w:pStyle w:val="ListParagraph"/>
        <w:rPr>
          <w:rFonts w:ascii="Arial" w:hAnsi="Arial" w:cs="Arial"/>
          <w:sz w:val="24"/>
          <w:szCs w:val="24"/>
          <w:highlight w:val="yellow"/>
        </w:rPr>
      </w:pPr>
    </w:p>
    <w:p w14:paraId="2382238C" w14:textId="77777777" w:rsidR="00DE040F" w:rsidRPr="00132D17" w:rsidRDefault="00DE040F" w:rsidP="00DE040F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132D17">
        <w:rPr>
          <w:rFonts w:ascii="Arial" w:hAnsi="Arial" w:cs="Arial"/>
          <w:sz w:val="24"/>
          <w:szCs w:val="24"/>
        </w:rPr>
        <w:t xml:space="preserve">Basic IT and organisational skills, for example, being able to use the internet, send emails and join an online meeting. </w:t>
      </w:r>
    </w:p>
    <w:p w14:paraId="174FB333" w14:textId="0DD70653" w:rsidR="00E175DE" w:rsidRPr="00555786" w:rsidRDefault="00E175DE" w:rsidP="00555786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2C51CBF6" w14:textId="7FFD06C8" w:rsidR="00E175DE" w:rsidRPr="00E175DE" w:rsidRDefault="00E175DE" w:rsidP="00493DA2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E175DE">
        <w:rPr>
          <w:rFonts w:ascii="Arial" w:hAnsi="Arial" w:cs="Arial"/>
          <w:sz w:val="24"/>
          <w:szCs w:val="24"/>
        </w:rPr>
        <w:t>Experience of being a member of a working group or similar</w:t>
      </w:r>
      <w:r w:rsidR="00493DA2" w:rsidRPr="00493DA2">
        <w:rPr>
          <w:rFonts w:ascii="Arial" w:hAnsi="Arial" w:cs="Arial"/>
          <w:sz w:val="24"/>
          <w:szCs w:val="24"/>
        </w:rPr>
        <w:t xml:space="preserve"> would be desirable</w:t>
      </w:r>
      <w:r w:rsidRPr="00E175DE">
        <w:rPr>
          <w:rFonts w:ascii="Arial" w:hAnsi="Arial" w:cs="Arial"/>
          <w:sz w:val="24"/>
          <w:szCs w:val="24"/>
        </w:rPr>
        <w:t>. </w:t>
      </w:r>
    </w:p>
    <w:p w14:paraId="3D9745B8" w14:textId="77777777" w:rsidR="00DE040F" w:rsidRDefault="00DE040F" w:rsidP="00DE040F">
      <w:pPr>
        <w:pStyle w:val="ListParagraph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4FE9569C" w14:textId="4CC553F5" w:rsidR="00DE040F" w:rsidRPr="00195777" w:rsidRDefault="009020A5" w:rsidP="00195777">
      <w:pPr>
        <w:pStyle w:val="ListParagraph"/>
        <w:numPr>
          <w:ilvl w:val="0"/>
          <w:numId w:val="48"/>
        </w:numPr>
        <w:tabs>
          <w:tab w:val="num" w:pos="72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93DA2">
        <w:rPr>
          <w:rFonts w:ascii="Arial" w:hAnsi="Arial" w:cs="Arial"/>
          <w:sz w:val="24"/>
          <w:szCs w:val="24"/>
        </w:rPr>
        <w:t>Committed to working to Inclusion Gloucestershire’s values and mission.</w:t>
      </w:r>
    </w:p>
    <w:p w14:paraId="6DF7D617" w14:textId="77777777" w:rsidR="00555786" w:rsidRDefault="00555786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48EBC614" w14:textId="0E5E3A25" w:rsidR="00D47A78" w:rsidRDefault="00130965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What we can offer you:</w:t>
      </w:r>
    </w:p>
    <w:p w14:paraId="4971E51E" w14:textId="634CB3FA" w:rsidR="00130965" w:rsidRPr="00DE040F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volunteers complete mandatory training</w:t>
      </w:r>
      <w:r w:rsidR="004E45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including </w:t>
      </w:r>
      <w:r w:rsidR="006A3C78">
        <w:rPr>
          <w:rFonts w:ascii="Arial" w:hAnsi="Arial" w:cs="Arial"/>
          <w:sz w:val="24"/>
          <w:szCs w:val="24"/>
        </w:rPr>
        <w:t>professional boundaries training</w:t>
      </w:r>
      <w:r>
        <w:rPr>
          <w:rFonts w:ascii="Arial" w:hAnsi="Arial" w:cs="Arial"/>
          <w:sz w:val="24"/>
          <w:szCs w:val="24"/>
        </w:rPr>
        <w:t>, health and safety, safeguarding, and GDPR.</w:t>
      </w:r>
    </w:p>
    <w:p w14:paraId="07FF0414" w14:textId="77777777" w:rsidR="00DE040F" w:rsidRPr="00130965" w:rsidRDefault="00DE040F" w:rsidP="00DE040F">
      <w:pPr>
        <w:pStyle w:val="ListParagraph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FDDB99" w14:textId="15421279" w:rsidR="00DE040F" w:rsidRPr="00DE040F" w:rsidRDefault="00130965" w:rsidP="00DE040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Regular supervision, volunteer meetings and contact with the volunteer and </w:t>
      </w:r>
      <w:r w:rsidR="00E175DE">
        <w:rPr>
          <w:rFonts w:ascii="Arial" w:hAnsi="Arial" w:cs="Arial"/>
          <w:sz w:val="24"/>
          <w:szCs w:val="24"/>
        </w:rPr>
        <w:t>MHELO</w:t>
      </w:r>
      <w:r>
        <w:rPr>
          <w:rFonts w:ascii="Arial" w:hAnsi="Arial" w:cs="Arial"/>
          <w:sz w:val="24"/>
          <w:szCs w:val="24"/>
        </w:rPr>
        <w:t xml:space="preserve"> coordinator.</w:t>
      </w:r>
    </w:p>
    <w:p w14:paraId="49BB7C18" w14:textId="77777777" w:rsidR="00DE040F" w:rsidRPr="00DE040F" w:rsidRDefault="00DE040F" w:rsidP="00DE040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22844B3" w14:textId="107932C7" w:rsidR="00130965" w:rsidRPr="00DE040F" w:rsidRDefault="004778BE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Reasonable t</w:t>
      </w:r>
      <w:r w:rsidR="00130965">
        <w:rPr>
          <w:rFonts w:ascii="Arial" w:hAnsi="Arial" w:cs="Arial"/>
          <w:sz w:val="24"/>
          <w:szCs w:val="24"/>
        </w:rPr>
        <w:t>ravel expenses will be reimbursed.</w:t>
      </w:r>
    </w:p>
    <w:p w14:paraId="5EEF8B2C" w14:textId="77777777" w:rsidR="00DE040F" w:rsidRPr="00DE040F" w:rsidRDefault="00DE040F" w:rsidP="00DE040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772F2F8" w14:textId="5E5FB536" w:rsidR="00130965" w:rsidRPr="00130965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</w:t>
      </w:r>
      <w:r w:rsidR="00FD66D2">
        <w:rPr>
          <w:rFonts w:ascii="Arial" w:hAnsi="Arial" w:cs="Arial"/>
          <w:sz w:val="24"/>
          <w:szCs w:val="24"/>
        </w:rPr>
        <w:t>other things that are happening including</w:t>
      </w:r>
      <w:r w:rsidR="004778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volunteering and paid work opportunities when these arise.</w:t>
      </w:r>
    </w:p>
    <w:p w14:paraId="3BC212D0" w14:textId="1EA84699" w:rsidR="00130965" w:rsidRDefault="00130965" w:rsidP="00130965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130965">
        <w:rPr>
          <w:rFonts w:ascii="Arial" w:hAnsi="Arial" w:cs="Arial"/>
          <w:b/>
          <w:bCs/>
          <w:color w:val="00B050"/>
          <w:sz w:val="24"/>
          <w:szCs w:val="24"/>
        </w:rPr>
        <w:t>Next steps:</w:t>
      </w:r>
    </w:p>
    <w:p w14:paraId="0DEEB326" w14:textId="3A0F37CF" w:rsidR="00130965" w:rsidRDefault="00130965" w:rsidP="001309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interested, please complete our application form:</w:t>
      </w:r>
    </w:p>
    <w:p w14:paraId="5C96B70C" w14:textId="105C3190" w:rsidR="00130965" w:rsidRDefault="00130965" w:rsidP="001309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5786">
        <w:rPr>
          <w:rFonts w:ascii="Arial" w:hAnsi="Arial" w:cs="Arial"/>
          <w:sz w:val="24"/>
          <w:szCs w:val="24"/>
        </w:rPr>
        <w:t xml:space="preserve">Or contact </w:t>
      </w:r>
      <w:r w:rsidR="00DE040F" w:rsidRPr="00555786">
        <w:rPr>
          <w:rFonts w:ascii="Arial" w:hAnsi="Arial" w:cs="Arial"/>
          <w:sz w:val="24"/>
          <w:szCs w:val="24"/>
        </w:rPr>
        <w:t>Kate Keating</w:t>
      </w:r>
      <w:r w:rsidR="008E6FE3" w:rsidRPr="00555786">
        <w:rPr>
          <w:rFonts w:ascii="Arial" w:hAnsi="Arial" w:cs="Arial"/>
          <w:sz w:val="24"/>
          <w:szCs w:val="24"/>
        </w:rPr>
        <w:t xml:space="preserve"> </w:t>
      </w:r>
      <w:r w:rsidRPr="00555786">
        <w:rPr>
          <w:rFonts w:ascii="Arial" w:hAnsi="Arial" w:cs="Arial"/>
          <w:sz w:val="24"/>
          <w:szCs w:val="24"/>
        </w:rPr>
        <w:t xml:space="preserve">on </w:t>
      </w:r>
      <w:r w:rsidR="00DE040F" w:rsidRPr="00555786">
        <w:rPr>
          <w:rFonts w:ascii="Arial" w:hAnsi="Arial" w:cs="Arial"/>
          <w:sz w:val="24"/>
          <w:szCs w:val="24"/>
        </w:rPr>
        <w:t xml:space="preserve">07542 610256 </w:t>
      </w:r>
      <w:r w:rsidR="00140B9E" w:rsidRPr="00555786">
        <w:rPr>
          <w:rFonts w:ascii="Arial" w:hAnsi="Arial" w:cs="Arial"/>
          <w:sz w:val="24"/>
          <w:szCs w:val="24"/>
        </w:rPr>
        <w:t xml:space="preserve">or email: </w:t>
      </w:r>
      <w:hyperlink r:id="rId7" w:history="1">
        <w:r w:rsidR="00C05FFD" w:rsidRPr="00C966E6">
          <w:rPr>
            <w:rStyle w:val="Hyperlink"/>
            <w:rFonts w:ascii="Arial" w:hAnsi="Arial" w:cs="Arial"/>
            <w:sz w:val="24"/>
            <w:szCs w:val="24"/>
          </w:rPr>
          <w:t>katek@inclusion-glos.org</w:t>
        </w:r>
      </w:hyperlink>
    </w:p>
    <w:p w14:paraId="6F137F8A" w14:textId="597E2E70" w:rsidR="00C05FFD" w:rsidRPr="00555786" w:rsidRDefault="00C05FFD" w:rsidP="001309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186D">
        <w:rPr>
          <w:rFonts w:ascii="Arial" w:hAnsi="Arial" w:cs="Arial"/>
          <w:b/>
          <w:bCs/>
          <w:color w:val="00B050"/>
          <w:sz w:val="24"/>
          <w:szCs w:val="24"/>
        </w:rPr>
        <w:t>Please note this volunteer role requires an Enhanced DBS check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.  </w:t>
      </w:r>
    </w:p>
    <w:p w14:paraId="3145597D" w14:textId="6666D543" w:rsidR="005F5FF8" w:rsidRPr="004E36AD" w:rsidRDefault="00F53771" w:rsidP="00F123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04687F29" wp14:editId="24FCF07D">
            <wp:extent cx="3232785" cy="772795"/>
            <wp:effectExtent l="0" t="0" r="5715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FF8" w:rsidRPr="004E36AD" w:rsidSect="007B57F2">
      <w:headerReference w:type="default" r:id="rId10"/>
      <w:headerReference w:type="first" r:id="rId11"/>
      <w:pgSz w:w="11906" w:h="16838"/>
      <w:pgMar w:top="188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6723" w14:textId="77777777" w:rsidR="00687D0E" w:rsidRDefault="00687D0E" w:rsidP="002753B5">
      <w:pPr>
        <w:spacing w:after="0" w:line="240" w:lineRule="auto"/>
      </w:pPr>
      <w:r>
        <w:separator/>
      </w:r>
    </w:p>
  </w:endnote>
  <w:endnote w:type="continuationSeparator" w:id="0">
    <w:p w14:paraId="2ED731D0" w14:textId="77777777" w:rsidR="00687D0E" w:rsidRDefault="00687D0E" w:rsidP="0027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BC5F" w14:textId="77777777" w:rsidR="00687D0E" w:rsidRDefault="00687D0E" w:rsidP="002753B5">
      <w:pPr>
        <w:spacing w:after="0" w:line="240" w:lineRule="auto"/>
      </w:pPr>
      <w:r>
        <w:separator/>
      </w:r>
    </w:p>
  </w:footnote>
  <w:footnote w:type="continuationSeparator" w:id="0">
    <w:p w14:paraId="0E62F2B7" w14:textId="77777777" w:rsidR="00687D0E" w:rsidRDefault="00687D0E" w:rsidP="0027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4267" w14:textId="7F5B3D62" w:rsidR="002753B5" w:rsidRDefault="002753B5">
    <w:pPr>
      <w:pStyle w:val="Header"/>
    </w:pPr>
  </w:p>
  <w:p w14:paraId="05822978" w14:textId="09BA4FA2" w:rsidR="002753B5" w:rsidRDefault="007B57F2" w:rsidP="007B57F2">
    <w:pPr>
      <w:pStyle w:val="Header"/>
    </w:pPr>
    <w:r>
      <w:rPr>
        <w:noProof/>
      </w:rPr>
      <w:drawing>
        <wp:inline distT="0" distB="0" distL="0" distR="0" wp14:anchorId="4B8DC0A9" wp14:editId="4746AD10">
          <wp:extent cx="810973" cy="427512"/>
          <wp:effectExtent l="0" t="0" r="8255" b="0"/>
          <wp:docPr id="39" name="Picture 3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70" cy="43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FDA" w14:textId="6A4EE431" w:rsidR="002753B5" w:rsidRDefault="007B57F2" w:rsidP="00DA19BC">
    <w:pPr>
      <w:pStyle w:val="Header"/>
      <w:jc w:val="center"/>
    </w:pPr>
    <w:r>
      <w:rPr>
        <w:noProof/>
      </w:rPr>
      <w:drawing>
        <wp:inline distT="0" distB="0" distL="0" distR="0" wp14:anchorId="6F9514EC" wp14:editId="061997FA">
          <wp:extent cx="2814762" cy="1483828"/>
          <wp:effectExtent l="0" t="0" r="5080" b="2540"/>
          <wp:docPr id="40" name="Picture 4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97" cy="149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363"/>
    <w:multiLevelType w:val="multilevel"/>
    <w:tmpl w:val="267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130C5"/>
    <w:multiLevelType w:val="multilevel"/>
    <w:tmpl w:val="69E0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A6F87"/>
    <w:multiLevelType w:val="multilevel"/>
    <w:tmpl w:val="AB0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917AB"/>
    <w:multiLevelType w:val="multilevel"/>
    <w:tmpl w:val="3B5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C19C9"/>
    <w:multiLevelType w:val="hybridMultilevel"/>
    <w:tmpl w:val="F97C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1501"/>
    <w:multiLevelType w:val="multilevel"/>
    <w:tmpl w:val="04D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D630C"/>
    <w:multiLevelType w:val="multilevel"/>
    <w:tmpl w:val="148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5D1282"/>
    <w:multiLevelType w:val="multilevel"/>
    <w:tmpl w:val="923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E96D5E"/>
    <w:multiLevelType w:val="multilevel"/>
    <w:tmpl w:val="E714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8C3BA5"/>
    <w:multiLevelType w:val="hybridMultilevel"/>
    <w:tmpl w:val="B5504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2F3E"/>
    <w:multiLevelType w:val="multilevel"/>
    <w:tmpl w:val="3E0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D60A1B"/>
    <w:multiLevelType w:val="multilevel"/>
    <w:tmpl w:val="9CD6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82325E"/>
    <w:multiLevelType w:val="multilevel"/>
    <w:tmpl w:val="E224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A73E6F"/>
    <w:multiLevelType w:val="multilevel"/>
    <w:tmpl w:val="D182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C009C"/>
    <w:multiLevelType w:val="multilevel"/>
    <w:tmpl w:val="3E6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290C0D"/>
    <w:multiLevelType w:val="hybridMultilevel"/>
    <w:tmpl w:val="FADA2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B56E8"/>
    <w:multiLevelType w:val="multilevel"/>
    <w:tmpl w:val="727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4E7C0B"/>
    <w:multiLevelType w:val="multilevel"/>
    <w:tmpl w:val="087C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BE0482"/>
    <w:multiLevelType w:val="multilevel"/>
    <w:tmpl w:val="5E6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286879"/>
    <w:multiLevelType w:val="multilevel"/>
    <w:tmpl w:val="6E0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A8262C"/>
    <w:multiLevelType w:val="multilevel"/>
    <w:tmpl w:val="4C5E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650D6D"/>
    <w:multiLevelType w:val="multilevel"/>
    <w:tmpl w:val="5E3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11489A"/>
    <w:multiLevelType w:val="multilevel"/>
    <w:tmpl w:val="E5B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6B4BC4"/>
    <w:multiLevelType w:val="hybridMultilevel"/>
    <w:tmpl w:val="E09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47795"/>
    <w:multiLevelType w:val="hybridMultilevel"/>
    <w:tmpl w:val="C77A10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30401FB"/>
    <w:multiLevelType w:val="hybridMultilevel"/>
    <w:tmpl w:val="4F0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87658"/>
    <w:multiLevelType w:val="hybridMultilevel"/>
    <w:tmpl w:val="BBCC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20"/>
    <w:multiLevelType w:val="multilevel"/>
    <w:tmpl w:val="7F8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332B6E"/>
    <w:multiLevelType w:val="multilevel"/>
    <w:tmpl w:val="CBBA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9B169D"/>
    <w:multiLevelType w:val="hybridMultilevel"/>
    <w:tmpl w:val="97E6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C4353"/>
    <w:multiLevelType w:val="hybridMultilevel"/>
    <w:tmpl w:val="18F6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46BA9"/>
    <w:multiLevelType w:val="multilevel"/>
    <w:tmpl w:val="0D12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EF4693"/>
    <w:multiLevelType w:val="hybridMultilevel"/>
    <w:tmpl w:val="8CC0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56E23"/>
    <w:multiLevelType w:val="multilevel"/>
    <w:tmpl w:val="08BE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9B4B86"/>
    <w:multiLevelType w:val="multilevel"/>
    <w:tmpl w:val="21D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CE41E2"/>
    <w:multiLevelType w:val="hybridMultilevel"/>
    <w:tmpl w:val="586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853C4"/>
    <w:multiLevelType w:val="hybridMultilevel"/>
    <w:tmpl w:val="7EE453F0"/>
    <w:lvl w:ilvl="0" w:tplc="AB2A1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C2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6EE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4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83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626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64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6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8B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08B58B8"/>
    <w:multiLevelType w:val="multilevel"/>
    <w:tmpl w:val="95D8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7E716C"/>
    <w:multiLevelType w:val="hybridMultilevel"/>
    <w:tmpl w:val="0DBC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A7689"/>
    <w:multiLevelType w:val="multilevel"/>
    <w:tmpl w:val="57A8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1832D9"/>
    <w:multiLevelType w:val="hybridMultilevel"/>
    <w:tmpl w:val="17CC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724B2"/>
    <w:multiLevelType w:val="multilevel"/>
    <w:tmpl w:val="EFE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E14A21"/>
    <w:multiLevelType w:val="multilevel"/>
    <w:tmpl w:val="4A3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6807BB"/>
    <w:multiLevelType w:val="multilevel"/>
    <w:tmpl w:val="A91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0F1B4A"/>
    <w:multiLevelType w:val="hybridMultilevel"/>
    <w:tmpl w:val="426C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805B5"/>
    <w:multiLevelType w:val="hybridMultilevel"/>
    <w:tmpl w:val="35C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3028B"/>
    <w:multiLevelType w:val="multilevel"/>
    <w:tmpl w:val="4E9E5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5704BB"/>
    <w:multiLevelType w:val="hybridMultilevel"/>
    <w:tmpl w:val="3732ECA4"/>
    <w:lvl w:ilvl="0" w:tplc="E6CEF9E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7864707">
    <w:abstractNumId w:val="40"/>
  </w:num>
  <w:num w:numId="2" w16cid:durableId="1632245097">
    <w:abstractNumId w:val="25"/>
  </w:num>
  <w:num w:numId="3" w16cid:durableId="1772238891">
    <w:abstractNumId w:val="46"/>
  </w:num>
  <w:num w:numId="4" w16cid:durableId="1272861001">
    <w:abstractNumId w:val="9"/>
  </w:num>
  <w:num w:numId="5" w16cid:durableId="1013074072">
    <w:abstractNumId w:val="23"/>
  </w:num>
  <w:num w:numId="6" w16cid:durableId="1281379803">
    <w:abstractNumId w:val="32"/>
  </w:num>
  <w:num w:numId="7" w16cid:durableId="257829375">
    <w:abstractNumId w:val="45"/>
  </w:num>
  <w:num w:numId="8" w16cid:durableId="1504083421">
    <w:abstractNumId w:val="7"/>
  </w:num>
  <w:num w:numId="9" w16cid:durableId="326248123">
    <w:abstractNumId w:val="35"/>
  </w:num>
  <w:num w:numId="10" w16cid:durableId="1268544157">
    <w:abstractNumId w:val="36"/>
  </w:num>
  <w:num w:numId="11" w16cid:durableId="303194487">
    <w:abstractNumId w:val="30"/>
  </w:num>
  <w:num w:numId="12" w16cid:durableId="335621263">
    <w:abstractNumId w:val="15"/>
  </w:num>
  <w:num w:numId="13" w16cid:durableId="1512909491">
    <w:abstractNumId w:val="24"/>
  </w:num>
  <w:num w:numId="14" w16cid:durableId="536888497">
    <w:abstractNumId w:val="47"/>
  </w:num>
  <w:num w:numId="15" w16cid:durableId="248544760">
    <w:abstractNumId w:val="26"/>
  </w:num>
  <w:num w:numId="16" w16cid:durableId="482890612">
    <w:abstractNumId w:val="29"/>
  </w:num>
  <w:num w:numId="17" w16cid:durableId="789026">
    <w:abstractNumId w:val="44"/>
  </w:num>
  <w:num w:numId="18" w16cid:durableId="772825804">
    <w:abstractNumId w:val="38"/>
  </w:num>
  <w:num w:numId="19" w16cid:durableId="896477124">
    <w:abstractNumId w:val="18"/>
  </w:num>
  <w:num w:numId="20" w16cid:durableId="1984384378">
    <w:abstractNumId w:val="19"/>
  </w:num>
  <w:num w:numId="21" w16cid:durableId="1511871189">
    <w:abstractNumId w:val="42"/>
  </w:num>
  <w:num w:numId="22" w16cid:durableId="2120905215">
    <w:abstractNumId w:val="34"/>
  </w:num>
  <w:num w:numId="23" w16cid:durableId="830944167">
    <w:abstractNumId w:val="6"/>
  </w:num>
  <w:num w:numId="24" w16cid:durableId="1534614599">
    <w:abstractNumId w:val="17"/>
  </w:num>
  <w:num w:numId="25" w16cid:durableId="1485929778">
    <w:abstractNumId w:val="22"/>
  </w:num>
  <w:num w:numId="26" w16cid:durableId="741292250">
    <w:abstractNumId w:val="11"/>
  </w:num>
  <w:num w:numId="27" w16cid:durableId="906037032">
    <w:abstractNumId w:val="10"/>
  </w:num>
  <w:num w:numId="28" w16cid:durableId="1848207211">
    <w:abstractNumId w:val="12"/>
  </w:num>
  <w:num w:numId="29" w16cid:durableId="1851220257">
    <w:abstractNumId w:val="20"/>
  </w:num>
  <w:num w:numId="30" w16cid:durableId="517626702">
    <w:abstractNumId w:val="31"/>
  </w:num>
  <w:num w:numId="31" w16cid:durableId="406879013">
    <w:abstractNumId w:val="41"/>
  </w:num>
  <w:num w:numId="32" w16cid:durableId="620576817">
    <w:abstractNumId w:val="43"/>
  </w:num>
  <w:num w:numId="33" w16cid:durableId="1066149840">
    <w:abstractNumId w:val="33"/>
  </w:num>
  <w:num w:numId="34" w16cid:durableId="1920022020">
    <w:abstractNumId w:val="3"/>
  </w:num>
  <w:num w:numId="35" w16cid:durableId="898369786">
    <w:abstractNumId w:val="39"/>
  </w:num>
  <w:num w:numId="36" w16cid:durableId="1646203075">
    <w:abstractNumId w:val="1"/>
  </w:num>
  <w:num w:numId="37" w16cid:durableId="952830350">
    <w:abstractNumId w:val="16"/>
  </w:num>
  <w:num w:numId="38" w16cid:durableId="1527256759">
    <w:abstractNumId w:val="14"/>
  </w:num>
  <w:num w:numId="39" w16cid:durableId="257905357">
    <w:abstractNumId w:val="8"/>
  </w:num>
  <w:num w:numId="40" w16cid:durableId="982346437">
    <w:abstractNumId w:val="27"/>
  </w:num>
  <w:num w:numId="41" w16cid:durableId="1580869910">
    <w:abstractNumId w:val="21"/>
  </w:num>
  <w:num w:numId="42" w16cid:durableId="1409158838">
    <w:abstractNumId w:val="37"/>
  </w:num>
  <w:num w:numId="43" w16cid:durableId="1570652559">
    <w:abstractNumId w:val="2"/>
  </w:num>
  <w:num w:numId="44" w16cid:durableId="1533884651">
    <w:abstractNumId w:val="5"/>
  </w:num>
  <w:num w:numId="45" w16cid:durableId="677004115">
    <w:abstractNumId w:val="28"/>
  </w:num>
  <w:num w:numId="46" w16cid:durableId="1971352394">
    <w:abstractNumId w:val="0"/>
  </w:num>
  <w:num w:numId="47" w16cid:durableId="1737119692">
    <w:abstractNumId w:val="13"/>
  </w:num>
  <w:num w:numId="48" w16cid:durableId="1157068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B5"/>
    <w:rsid w:val="00001BA1"/>
    <w:rsid w:val="00015077"/>
    <w:rsid w:val="0002489C"/>
    <w:rsid w:val="0003488C"/>
    <w:rsid w:val="00057B03"/>
    <w:rsid w:val="00074DD6"/>
    <w:rsid w:val="00087D1D"/>
    <w:rsid w:val="000B40A6"/>
    <w:rsid w:val="000D240C"/>
    <w:rsid w:val="000D453B"/>
    <w:rsid w:val="000F1211"/>
    <w:rsid w:val="000F7BBF"/>
    <w:rsid w:val="001162BE"/>
    <w:rsid w:val="0012285E"/>
    <w:rsid w:val="0012465F"/>
    <w:rsid w:val="00130965"/>
    <w:rsid w:val="00132D17"/>
    <w:rsid w:val="00140B9E"/>
    <w:rsid w:val="00141D3C"/>
    <w:rsid w:val="00177441"/>
    <w:rsid w:val="00195777"/>
    <w:rsid w:val="001A1934"/>
    <w:rsid w:val="001A4068"/>
    <w:rsid w:val="001C0139"/>
    <w:rsid w:val="001C31BF"/>
    <w:rsid w:val="001C4775"/>
    <w:rsid w:val="001D57A4"/>
    <w:rsid w:val="001F2DAA"/>
    <w:rsid w:val="001F2E57"/>
    <w:rsid w:val="00216C36"/>
    <w:rsid w:val="0022266C"/>
    <w:rsid w:val="002338BF"/>
    <w:rsid w:val="002720C8"/>
    <w:rsid w:val="002753B5"/>
    <w:rsid w:val="002858BC"/>
    <w:rsid w:val="002A0730"/>
    <w:rsid w:val="002C5547"/>
    <w:rsid w:val="003167FE"/>
    <w:rsid w:val="0031780C"/>
    <w:rsid w:val="003337C8"/>
    <w:rsid w:val="00333E94"/>
    <w:rsid w:val="00347B3E"/>
    <w:rsid w:val="0035598C"/>
    <w:rsid w:val="003762A5"/>
    <w:rsid w:val="00381586"/>
    <w:rsid w:val="00381E9A"/>
    <w:rsid w:val="00390601"/>
    <w:rsid w:val="003A0608"/>
    <w:rsid w:val="003A35F8"/>
    <w:rsid w:val="003A429B"/>
    <w:rsid w:val="003F054F"/>
    <w:rsid w:val="003F2F4D"/>
    <w:rsid w:val="00402CF4"/>
    <w:rsid w:val="00406F99"/>
    <w:rsid w:val="00412D3D"/>
    <w:rsid w:val="004134F5"/>
    <w:rsid w:val="004272C7"/>
    <w:rsid w:val="0045539B"/>
    <w:rsid w:val="004615F9"/>
    <w:rsid w:val="004619E5"/>
    <w:rsid w:val="004778BE"/>
    <w:rsid w:val="00484034"/>
    <w:rsid w:val="00493DA2"/>
    <w:rsid w:val="004D169B"/>
    <w:rsid w:val="004D6FB4"/>
    <w:rsid w:val="004E21C2"/>
    <w:rsid w:val="004E36AD"/>
    <w:rsid w:val="004E45EF"/>
    <w:rsid w:val="0053039C"/>
    <w:rsid w:val="00530BF6"/>
    <w:rsid w:val="00544B59"/>
    <w:rsid w:val="00555786"/>
    <w:rsid w:val="00577CAB"/>
    <w:rsid w:val="005816FB"/>
    <w:rsid w:val="005853F4"/>
    <w:rsid w:val="00597112"/>
    <w:rsid w:val="005A0998"/>
    <w:rsid w:val="005C4B83"/>
    <w:rsid w:val="005C62EC"/>
    <w:rsid w:val="005E7754"/>
    <w:rsid w:val="005F3AD5"/>
    <w:rsid w:val="005F5FF8"/>
    <w:rsid w:val="00614209"/>
    <w:rsid w:val="0066032D"/>
    <w:rsid w:val="00661705"/>
    <w:rsid w:val="006671B4"/>
    <w:rsid w:val="00675F9C"/>
    <w:rsid w:val="00687D0E"/>
    <w:rsid w:val="00690A8D"/>
    <w:rsid w:val="00696040"/>
    <w:rsid w:val="006A21B3"/>
    <w:rsid w:val="006A3C78"/>
    <w:rsid w:val="006B10F6"/>
    <w:rsid w:val="006B7078"/>
    <w:rsid w:val="006C01A2"/>
    <w:rsid w:val="006D3BD4"/>
    <w:rsid w:val="006E107A"/>
    <w:rsid w:val="006E3FA1"/>
    <w:rsid w:val="006F2687"/>
    <w:rsid w:val="0071780E"/>
    <w:rsid w:val="00726EED"/>
    <w:rsid w:val="00727E85"/>
    <w:rsid w:val="00732575"/>
    <w:rsid w:val="00733FE4"/>
    <w:rsid w:val="007364B6"/>
    <w:rsid w:val="0074188B"/>
    <w:rsid w:val="00743307"/>
    <w:rsid w:val="00745724"/>
    <w:rsid w:val="007536BD"/>
    <w:rsid w:val="0076307B"/>
    <w:rsid w:val="007679B2"/>
    <w:rsid w:val="00787A60"/>
    <w:rsid w:val="007A19FA"/>
    <w:rsid w:val="007A3E31"/>
    <w:rsid w:val="007B57F2"/>
    <w:rsid w:val="007D2054"/>
    <w:rsid w:val="007F0191"/>
    <w:rsid w:val="007F06DE"/>
    <w:rsid w:val="007F1752"/>
    <w:rsid w:val="007F43D3"/>
    <w:rsid w:val="008150A1"/>
    <w:rsid w:val="008271BF"/>
    <w:rsid w:val="00882B9B"/>
    <w:rsid w:val="00892F86"/>
    <w:rsid w:val="008938A4"/>
    <w:rsid w:val="00896F5B"/>
    <w:rsid w:val="008E6FE3"/>
    <w:rsid w:val="008F01C8"/>
    <w:rsid w:val="0090098D"/>
    <w:rsid w:val="009012AC"/>
    <w:rsid w:val="009020A5"/>
    <w:rsid w:val="00902F6E"/>
    <w:rsid w:val="00907E26"/>
    <w:rsid w:val="0091522B"/>
    <w:rsid w:val="00917011"/>
    <w:rsid w:val="00921464"/>
    <w:rsid w:val="009260D9"/>
    <w:rsid w:val="00933DA2"/>
    <w:rsid w:val="00935EC8"/>
    <w:rsid w:val="00974650"/>
    <w:rsid w:val="009750F1"/>
    <w:rsid w:val="009757EB"/>
    <w:rsid w:val="0097644F"/>
    <w:rsid w:val="00996604"/>
    <w:rsid w:val="009B3448"/>
    <w:rsid w:val="009B37E3"/>
    <w:rsid w:val="009C1EE7"/>
    <w:rsid w:val="009D448D"/>
    <w:rsid w:val="00A0695C"/>
    <w:rsid w:val="00A25C9F"/>
    <w:rsid w:val="00A3738B"/>
    <w:rsid w:val="00A665CC"/>
    <w:rsid w:val="00A75841"/>
    <w:rsid w:val="00AC0E6C"/>
    <w:rsid w:val="00AE0186"/>
    <w:rsid w:val="00AE694B"/>
    <w:rsid w:val="00B04100"/>
    <w:rsid w:val="00B403F8"/>
    <w:rsid w:val="00B424B3"/>
    <w:rsid w:val="00B6418E"/>
    <w:rsid w:val="00B949F9"/>
    <w:rsid w:val="00BC66A1"/>
    <w:rsid w:val="00BD31DD"/>
    <w:rsid w:val="00C05FFD"/>
    <w:rsid w:val="00C06533"/>
    <w:rsid w:val="00C13A32"/>
    <w:rsid w:val="00C45377"/>
    <w:rsid w:val="00C538ED"/>
    <w:rsid w:val="00C81535"/>
    <w:rsid w:val="00C84578"/>
    <w:rsid w:val="00CB48DC"/>
    <w:rsid w:val="00CC3942"/>
    <w:rsid w:val="00CD74A1"/>
    <w:rsid w:val="00CE0D00"/>
    <w:rsid w:val="00CE4371"/>
    <w:rsid w:val="00CE78B4"/>
    <w:rsid w:val="00CE79B6"/>
    <w:rsid w:val="00CF2E3B"/>
    <w:rsid w:val="00CF7527"/>
    <w:rsid w:val="00D05773"/>
    <w:rsid w:val="00D05D4F"/>
    <w:rsid w:val="00D15EC5"/>
    <w:rsid w:val="00D16474"/>
    <w:rsid w:val="00D27266"/>
    <w:rsid w:val="00D47A78"/>
    <w:rsid w:val="00D50C4E"/>
    <w:rsid w:val="00D5324A"/>
    <w:rsid w:val="00D71FB2"/>
    <w:rsid w:val="00D74EA4"/>
    <w:rsid w:val="00DA19BC"/>
    <w:rsid w:val="00DC5491"/>
    <w:rsid w:val="00DD492A"/>
    <w:rsid w:val="00DD78CA"/>
    <w:rsid w:val="00DE040F"/>
    <w:rsid w:val="00E03E27"/>
    <w:rsid w:val="00E13AEF"/>
    <w:rsid w:val="00E175DE"/>
    <w:rsid w:val="00E20F57"/>
    <w:rsid w:val="00E31CF1"/>
    <w:rsid w:val="00E34C6E"/>
    <w:rsid w:val="00E42F22"/>
    <w:rsid w:val="00E50ECF"/>
    <w:rsid w:val="00E94798"/>
    <w:rsid w:val="00EC5142"/>
    <w:rsid w:val="00ED14C2"/>
    <w:rsid w:val="00EE2C4E"/>
    <w:rsid w:val="00EF6181"/>
    <w:rsid w:val="00F058AE"/>
    <w:rsid w:val="00F118EE"/>
    <w:rsid w:val="00F123D4"/>
    <w:rsid w:val="00F1470A"/>
    <w:rsid w:val="00F270AD"/>
    <w:rsid w:val="00F41DA9"/>
    <w:rsid w:val="00F42705"/>
    <w:rsid w:val="00F475E8"/>
    <w:rsid w:val="00F53771"/>
    <w:rsid w:val="00F724F2"/>
    <w:rsid w:val="00F7429E"/>
    <w:rsid w:val="00F91F61"/>
    <w:rsid w:val="00FA2DAC"/>
    <w:rsid w:val="00FA604E"/>
    <w:rsid w:val="00FA7815"/>
    <w:rsid w:val="00FA7B56"/>
    <w:rsid w:val="00FB158D"/>
    <w:rsid w:val="00FD0D9F"/>
    <w:rsid w:val="00FD6471"/>
    <w:rsid w:val="00FD66D2"/>
    <w:rsid w:val="00FF08F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36AE2"/>
  <w15:chartTrackingRefBased/>
  <w15:docId w15:val="{5B117235-3EEC-41EE-8133-982B7D2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B5"/>
  </w:style>
  <w:style w:type="paragraph" w:styleId="Footer">
    <w:name w:val="footer"/>
    <w:basedOn w:val="Normal"/>
    <w:link w:val="Foot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B5"/>
  </w:style>
  <w:style w:type="paragraph" w:styleId="ListParagraph">
    <w:name w:val="List Paragraph"/>
    <w:basedOn w:val="Normal"/>
    <w:uiPriority w:val="34"/>
    <w:qFormat/>
    <w:rsid w:val="004E36AD"/>
    <w:pPr>
      <w:ind w:left="720"/>
      <w:contextualSpacing/>
    </w:pPr>
  </w:style>
  <w:style w:type="table" w:styleId="TableGrid">
    <w:name w:val="Table Grid"/>
    <w:basedOn w:val="TableNormal"/>
    <w:uiPriority w:val="39"/>
    <w:rsid w:val="004E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8FA"/>
    <w:rPr>
      <w:b/>
      <w:bCs/>
      <w:sz w:val="20"/>
      <w:szCs w:val="20"/>
    </w:rPr>
  </w:style>
  <w:style w:type="paragraph" w:customStyle="1" w:styleId="EmphasisText">
    <w:name w:val="Emphasis Text"/>
    <w:basedOn w:val="Normal"/>
    <w:link w:val="EmphasisTextChar"/>
    <w:qFormat/>
    <w:rsid w:val="00F53771"/>
    <w:pPr>
      <w:spacing w:after="0" w:line="276" w:lineRule="auto"/>
    </w:pPr>
    <w:rPr>
      <w:rFonts w:eastAsiaTheme="minorEastAsia"/>
      <w:b/>
      <w:color w:val="44546A" w:themeColor="text2"/>
      <w:sz w:val="28"/>
      <w:lang w:val="en-US"/>
    </w:rPr>
  </w:style>
  <w:style w:type="character" w:customStyle="1" w:styleId="EmphasisTextChar">
    <w:name w:val="Emphasis Text Char"/>
    <w:basedOn w:val="DefaultParagraphFont"/>
    <w:link w:val="EmphasisText"/>
    <w:rsid w:val="00F53771"/>
    <w:rPr>
      <w:rFonts w:eastAsiaTheme="minorEastAsia"/>
      <w:b/>
      <w:color w:val="44546A" w:themeColor="text2"/>
      <w:sz w:val="28"/>
      <w:lang w:val="en-US"/>
    </w:rPr>
  </w:style>
  <w:style w:type="paragraph" w:styleId="Revision">
    <w:name w:val="Revision"/>
    <w:hidden/>
    <w:uiPriority w:val="99"/>
    <w:semiHidden/>
    <w:rsid w:val="00317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9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2E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ek@inclusion-glo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7BC2F.9D08BF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3549</Characters>
  <Application>Microsoft Office Word</Application>
  <DocSecurity>0</DocSecurity>
  <Lines>108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Dutta (Inclusion Glos)</dc:creator>
  <cp:keywords/>
  <dc:description/>
  <cp:lastModifiedBy>Paul Tyrrell (Inclusion Glos)</cp:lastModifiedBy>
  <cp:revision>2</cp:revision>
  <cp:lastPrinted>2021-05-26T08:10:00Z</cp:lastPrinted>
  <dcterms:created xsi:type="dcterms:W3CDTF">2026-02-18T08:48:00Z</dcterms:created>
  <dcterms:modified xsi:type="dcterms:W3CDTF">2026-02-18T08:48:00Z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6b26da87-a68a-4c4e-83fe-176cb8e1d597</vt:lpwstr>
  </property>
</Properties>
</file>